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4675F" w14:textId="5A8EA600" w:rsidR="00566D57" w:rsidRDefault="00595DB7">
      <w:pPr>
        <w:rPr>
          <w:sz w:val="40"/>
          <w:szCs w:val="40"/>
          <w:lang w:val="fo-FO"/>
        </w:rPr>
      </w:pPr>
      <w:r>
        <w:rPr>
          <w:sz w:val="40"/>
          <w:szCs w:val="40"/>
          <w:lang w:val="fo-FO"/>
        </w:rPr>
        <w:t>Mín fyrsti skúladagur</w:t>
      </w:r>
    </w:p>
    <w:p w14:paraId="2D8335A1" w14:textId="1DAD1CFC" w:rsidR="00595DB7" w:rsidRDefault="00595DB7">
      <w:pPr>
        <w:rPr>
          <w:sz w:val="40"/>
          <w:szCs w:val="40"/>
          <w:lang w:val="fo-FO"/>
        </w:rPr>
      </w:pPr>
    </w:p>
    <w:p w14:paraId="61E0310E" w14:textId="77777777" w:rsidR="006A28B5" w:rsidRDefault="006A28B5" w:rsidP="00AB2BA0">
      <w:pPr>
        <w:pStyle w:val="Listeafsnit"/>
        <w:numPr>
          <w:ilvl w:val="0"/>
          <w:numId w:val="1"/>
        </w:numPr>
        <w:spacing w:line="360" w:lineRule="auto"/>
        <w:rPr>
          <w:lang w:val="fo-FO"/>
        </w:rPr>
      </w:pPr>
      <w:r>
        <w:rPr>
          <w:lang w:val="fo-FO"/>
        </w:rPr>
        <w:t>Nær og hvar halda tit, at søgan fer fram?</w:t>
      </w:r>
    </w:p>
    <w:p w14:paraId="153DAB91" w14:textId="454A07DE" w:rsidR="00595DB7" w:rsidRDefault="00AB2BA0" w:rsidP="00AB2BA0">
      <w:pPr>
        <w:pStyle w:val="Listeafsnit"/>
        <w:numPr>
          <w:ilvl w:val="0"/>
          <w:numId w:val="1"/>
        </w:numPr>
        <w:spacing w:line="360" w:lineRule="auto"/>
        <w:rPr>
          <w:lang w:val="fo-FO"/>
        </w:rPr>
      </w:pPr>
      <w:r>
        <w:rPr>
          <w:lang w:val="fo-FO"/>
        </w:rPr>
        <w:t xml:space="preserve">Hvussu er skúlin? Og hvussu er lærarin? </w:t>
      </w:r>
    </w:p>
    <w:p w14:paraId="460FC318" w14:textId="64E07D67" w:rsidR="00AB2BA0" w:rsidRDefault="00AB2BA0" w:rsidP="00AB2BA0">
      <w:pPr>
        <w:pStyle w:val="Listeafsnit"/>
        <w:numPr>
          <w:ilvl w:val="0"/>
          <w:numId w:val="1"/>
        </w:numPr>
        <w:spacing w:line="360" w:lineRule="auto"/>
        <w:rPr>
          <w:lang w:val="fo-FO"/>
        </w:rPr>
      </w:pPr>
      <w:r w:rsidRPr="00AB2BA0">
        <w:rPr>
          <w:lang w:val="fo-FO"/>
        </w:rPr>
        <w:t>Vit hoyra, at ikki øll børnini ganga í skúla?</w:t>
      </w:r>
      <w:r>
        <w:rPr>
          <w:lang w:val="fo-FO"/>
        </w:rPr>
        <w:t xml:space="preserve"> - Hví </w:t>
      </w:r>
      <w:r w:rsidR="00BA388B">
        <w:rPr>
          <w:lang w:val="fo-FO"/>
        </w:rPr>
        <w:t>gera tey ikki tað</w:t>
      </w:r>
      <w:r>
        <w:rPr>
          <w:lang w:val="fo-FO"/>
        </w:rPr>
        <w:t xml:space="preserve">? </w:t>
      </w:r>
      <w:r w:rsidR="00BA388B">
        <w:rPr>
          <w:lang w:val="fo-FO"/>
        </w:rPr>
        <w:t>H</w:t>
      </w:r>
      <w:r>
        <w:rPr>
          <w:lang w:val="fo-FO"/>
        </w:rPr>
        <w:t xml:space="preserve">ví skal hesin 7 ára gamli í skúla? </w:t>
      </w:r>
    </w:p>
    <w:p w14:paraId="4C670DA9" w14:textId="774E3C1E" w:rsidR="006A28B5" w:rsidRDefault="006A28B5" w:rsidP="006A28B5">
      <w:pPr>
        <w:pStyle w:val="Listeafsnit"/>
        <w:numPr>
          <w:ilvl w:val="0"/>
          <w:numId w:val="1"/>
        </w:numPr>
        <w:spacing w:line="360" w:lineRule="auto"/>
        <w:rPr>
          <w:lang w:val="fo-FO"/>
        </w:rPr>
      </w:pPr>
      <w:r>
        <w:rPr>
          <w:lang w:val="fo-FO"/>
        </w:rPr>
        <w:t>Hvat siga foreldrini við drongin, áðrenn hann fer í skúla?</w:t>
      </w:r>
      <w:r w:rsidR="00BA388B">
        <w:rPr>
          <w:lang w:val="fo-FO"/>
        </w:rPr>
        <w:t xml:space="preserve"> Hví munnu tey siga tað?</w:t>
      </w:r>
    </w:p>
    <w:p w14:paraId="228BF93E" w14:textId="622027CB" w:rsidR="00AB2BA0" w:rsidRDefault="00AB2BA0" w:rsidP="00AB2BA0">
      <w:pPr>
        <w:pStyle w:val="Listeafsnit"/>
        <w:numPr>
          <w:ilvl w:val="0"/>
          <w:numId w:val="1"/>
        </w:numPr>
        <w:spacing w:line="360" w:lineRule="auto"/>
        <w:rPr>
          <w:lang w:val="fo-FO"/>
        </w:rPr>
      </w:pPr>
      <w:r>
        <w:rPr>
          <w:lang w:val="fo-FO"/>
        </w:rPr>
        <w:t>Hvussu nógv ár skuldu hesi børn ganga í skúla? Og hvat merkir tað at fáa prestsins hond á høvdið? Og fingu øll tað?</w:t>
      </w:r>
    </w:p>
    <w:p w14:paraId="23EA2F50" w14:textId="09CCAA68" w:rsidR="00AB2BA0" w:rsidRDefault="00AB2BA0" w:rsidP="00AB2BA0">
      <w:pPr>
        <w:pStyle w:val="Listeafsnit"/>
        <w:numPr>
          <w:ilvl w:val="0"/>
          <w:numId w:val="1"/>
        </w:numPr>
        <w:spacing w:line="360" w:lineRule="auto"/>
        <w:rPr>
          <w:lang w:val="fo-FO"/>
        </w:rPr>
      </w:pPr>
      <w:r>
        <w:rPr>
          <w:lang w:val="fo-FO"/>
        </w:rPr>
        <w:t>Hvussu er skúlin broyttur? Bæði karmar(innrætting av bygningi), innihaldsliga/fakliga og kensluliga?</w:t>
      </w:r>
    </w:p>
    <w:p w14:paraId="4F8D6AE7" w14:textId="4FBD1562" w:rsidR="00AB2BA0" w:rsidRDefault="00AB2BA0" w:rsidP="00AB2BA0">
      <w:pPr>
        <w:pStyle w:val="Listeafsnit"/>
        <w:numPr>
          <w:ilvl w:val="0"/>
          <w:numId w:val="1"/>
        </w:numPr>
        <w:spacing w:line="360" w:lineRule="auto"/>
        <w:rPr>
          <w:lang w:val="fo-FO"/>
        </w:rPr>
      </w:pPr>
      <w:r>
        <w:rPr>
          <w:lang w:val="fo-FO"/>
        </w:rPr>
        <w:t xml:space="preserve">Samanberið eisini við tykkara fyrsta skúladag og fyrsta skúlaár. </w:t>
      </w:r>
    </w:p>
    <w:p w14:paraId="0FA21D32" w14:textId="0BBDD371" w:rsidR="00AB2BA0" w:rsidRDefault="00AB2BA0" w:rsidP="00AB2BA0">
      <w:pPr>
        <w:pStyle w:val="Listeafsnit"/>
        <w:numPr>
          <w:ilvl w:val="0"/>
          <w:numId w:val="1"/>
        </w:numPr>
        <w:spacing w:line="360" w:lineRule="auto"/>
        <w:rPr>
          <w:lang w:val="fo-FO"/>
        </w:rPr>
      </w:pPr>
      <w:r>
        <w:rPr>
          <w:lang w:val="fo-FO"/>
        </w:rPr>
        <w:t xml:space="preserve">Sum vit lesa her, so er samfelagið nógv broytt. </w:t>
      </w:r>
      <w:r w:rsidR="006A28B5">
        <w:rPr>
          <w:lang w:val="fo-FO"/>
        </w:rPr>
        <w:t>–</w:t>
      </w:r>
      <w:r>
        <w:rPr>
          <w:lang w:val="fo-FO"/>
        </w:rPr>
        <w:t xml:space="preserve"> </w:t>
      </w:r>
      <w:r w:rsidR="006A28B5">
        <w:rPr>
          <w:lang w:val="fo-FO"/>
        </w:rPr>
        <w:t xml:space="preserve">Eitt brot úr søguni ljóðar soleiðis: </w:t>
      </w:r>
    </w:p>
    <w:p w14:paraId="0C653EAA" w14:textId="2883F96B" w:rsidR="006A28B5" w:rsidRDefault="006A28B5" w:rsidP="006A28B5">
      <w:pPr>
        <w:pStyle w:val="Listeafsnit"/>
        <w:spacing w:line="360" w:lineRule="auto"/>
        <w:rPr>
          <w:i/>
          <w:iCs/>
          <w:lang w:val="fo-FO"/>
        </w:rPr>
      </w:pPr>
      <w:r>
        <w:rPr>
          <w:i/>
          <w:iCs/>
          <w:lang w:val="fo-FO"/>
        </w:rPr>
        <w:t>“Aðrar kunnleikar var lítið og einki hugsað um tá í tíðini av foreldrum flest.”</w:t>
      </w:r>
    </w:p>
    <w:p w14:paraId="6A043C5C" w14:textId="7F90A235" w:rsidR="006A28B5" w:rsidRDefault="006A28B5" w:rsidP="006A28B5">
      <w:pPr>
        <w:pStyle w:val="Listeafsnit"/>
        <w:spacing w:line="360" w:lineRule="auto"/>
        <w:rPr>
          <w:lang w:val="fo-FO"/>
        </w:rPr>
      </w:pPr>
      <w:r>
        <w:rPr>
          <w:lang w:val="fo-FO"/>
        </w:rPr>
        <w:t>Hvat merkir hetta?</w:t>
      </w:r>
    </w:p>
    <w:p w14:paraId="6AABD977" w14:textId="55B57DCC" w:rsidR="006A28B5" w:rsidRPr="006A28B5" w:rsidRDefault="006A28B5" w:rsidP="006A28B5">
      <w:pPr>
        <w:pStyle w:val="Listeafsnit"/>
        <w:spacing w:line="360" w:lineRule="auto"/>
        <w:rPr>
          <w:lang w:val="fo-FO"/>
        </w:rPr>
      </w:pPr>
      <w:r>
        <w:rPr>
          <w:lang w:val="fo-FO"/>
        </w:rPr>
        <w:t>Hvussu er hugburðurin til kunnleika broyttur nú á døgum?</w:t>
      </w:r>
    </w:p>
    <w:sectPr w:rsidR="006A28B5" w:rsidRPr="006A28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B96A26"/>
    <w:multiLevelType w:val="hybridMultilevel"/>
    <w:tmpl w:val="32C2A3B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5DF"/>
    <w:rsid w:val="004435DF"/>
    <w:rsid w:val="00566D57"/>
    <w:rsid w:val="00595DB7"/>
    <w:rsid w:val="006A28B5"/>
    <w:rsid w:val="00AB2BA0"/>
    <w:rsid w:val="00BA3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8C801"/>
  <w15:chartTrackingRefBased/>
  <w15:docId w15:val="{C10E2120-DE34-CC4F-9370-DFE2096EC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AB2B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Maria H. Weyhe</dc:creator>
  <cp:keywords/>
  <dc:description/>
  <cp:lastModifiedBy>Eyðbjartur Skaalum</cp:lastModifiedBy>
  <cp:revision>2</cp:revision>
  <dcterms:created xsi:type="dcterms:W3CDTF">2022-03-15T21:49:00Z</dcterms:created>
  <dcterms:modified xsi:type="dcterms:W3CDTF">2022-03-15T21:49:00Z</dcterms:modified>
</cp:coreProperties>
</file>