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E0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1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437E0A" w:rsidRPr="00A87A5E">
        <w:rPr>
          <w:rFonts w:ascii="Times New Roman" w:hAnsi="Times New Roman" w:cs="Times New Roman"/>
          <w:b/>
          <w:sz w:val="28"/>
          <w:szCs w:val="28"/>
          <w:u w:val="single"/>
        </w:rPr>
        <w:t>Skúlalív lýst í ymiskum tekssløgum</w:t>
      </w:r>
    </w:p>
    <w:p w:rsidR="00437E0A" w:rsidRPr="00A87A5E" w:rsidRDefault="00437E0A" w:rsidP="00E52D1F">
      <w:pPr>
        <w:pStyle w:val="Brdtekstindrykning"/>
        <w:numPr>
          <w:ilvl w:val="0"/>
          <w:numId w:val="3"/>
        </w:numPr>
        <w:spacing w:line="360" w:lineRule="auto"/>
      </w:pPr>
      <w:r w:rsidRPr="00A87A5E">
        <w:t xml:space="preserve">Lærarin – Heine Hestoy, </w:t>
      </w:r>
      <w:r w:rsidR="008F2C22" w:rsidRPr="00A87A5E">
        <w:t>(</w:t>
      </w:r>
      <w:r w:rsidRPr="00A87A5E">
        <w:t>Les 1</w:t>
      </w:r>
      <w:r w:rsidR="008F2C22" w:rsidRPr="00A87A5E">
        <w:t>) Bládýpið og aðrar søgur, 1985</w:t>
      </w:r>
    </w:p>
    <w:p w:rsidR="00437E0A" w:rsidRPr="00A87A5E" w:rsidRDefault="00437E0A" w:rsidP="00E52D1F">
      <w:pPr>
        <w:pStyle w:val="Brdtekstindrykning"/>
        <w:numPr>
          <w:ilvl w:val="0"/>
          <w:numId w:val="3"/>
        </w:numPr>
        <w:spacing w:line="360" w:lineRule="auto"/>
      </w:pPr>
      <w:r w:rsidRPr="00A87A5E">
        <w:t>Ikki so galið</w:t>
      </w:r>
      <w:r w:rsidR="008F2C22" w:rsidRPr="00A87A5E">
        <w:t xml:space="preserve"> – Steinbjørn B. Jacobsen, (Les 1) Læraramyndir, 1984</w:t>
      </w:r>
    </w:p>
    <w:p w:rsidR="00437E0A" w:rsidRPr="00A87A5E" w:rsidRDefault="00437E0A" w:rsidP="00E52D1F">
      <w:pPr>
        <w:pStyle w:val="Brdtekstindrykning"/>
        <w:numPr>
          <w:ilvl w:val="0"/>
          <w:numId w:val="3"/>
        </w:numPr>
        <w:spacing w:line="360" w:lineRule="auto"/>
      </w:pPr>
      <w:r w:rsidRPr="00A87A5E">
        <w:t xml:space="preserve">Mín fyrsti skúladagur – Heðin Brú, </w:t>
      </w:r>
      <w:r w:rsidR="008F2C22" w:rsidRPr="00A87A5E">
        <w:t>(</w:t>
      </w:r>
      <w:r w:rsidRPr="00A87A5E">
        <w:t>Les 1</w:t>
      </w:r>
      <w:r w:rsidR="008F2C22" w:rsidRPr="00A87A5E">
        <w:t>) Flókatrøll, 1948</w:t>
      </w:r>
    </w:p>
    <w:p w:rsidR="00437E0A" w:rsidRPr="00A87A5E" w:rsidRDefault="00437E0A" w:rsidP="00E52D1F">
      <w:pPr>
        <w:pStyle w:val="Brdtekstindrykning"/>
        <w:numPr>
          <w:ilvl w:val="0"/>
          <w:numId w:val="3"/>
        </w:numPr>
        <w:spacing w:line="360" w:lineRule="auto"/>
      </w:pPr>
      <w:r w:rsidRPr="00A87A5E">
        <w:t xml:space="preserve">7 ferðir 7 – Martin Næs, Ung </w:t>
      </w:r>
      <w:r w:rsidR="006566E2" w:rsidRPr="00A87A5E">
        <w:t>orð 2</w:t>
      </w:r>
    </w:p>
    <w:p w:rsidR="00D00833" w:rsidRPr="00A87A5E" w:rsidRDefault="00D00833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37E0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2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437E0A" w:rsidRPr="00A87A5E">
        <w:rPr>
          <w:rFonts w:ascii="Times New Roman" w:hAnsi="Times New Roman" w:cs="Times New Roman"/>
          <w:b/>
          <w:sz w:val="28"/>
          <w:szCs w:val="28"/>
          <w:u w:val="single"/>
        </w:rPr>
        <w:t>Kríggj lýst í ymiskum tekstsløgum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Úr bygdini –</w:t>
      </w:r>
      <w:r w:rsidR="006566E2" w:rsidRPr="00A87A5E">
        <w:rPr>
          <w:rFonts w:ascii="Times New Roman" w:hAnsi="Times New Roman" w:cs="Times New Roman"/>
          <w:sz w:val="24"/>
          <w:szCs w:val="24"/>
        </w:rPr>
        <w:t xml:space="preserve"> Martin Joensen, Ung orð 1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Heimsins minsti s</w:t>
      </w:r>
      <w:r w:rsidR="006566E2" w:rsidRPr="00A87A5E">
        <w:rPr>
          <w:rFonts w:ascii="Times New Roman" w:hAnsi="Times New Roman" w:cs="Times New Roman"/>
          <w:sz w:val="24"/>
          <w:szCs w:val="24"/>
        </w:rPr>
        <w:t>angur – Jens Pauli Heinesen, (Ung orð 1) Dropar í lívsins havi, 1978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Konutátturin – </w:t>
      </w:r>
      <w:r w:rsidR="006566E2" w:rsidRPr="00A87A5E">
        <w:rPr>
          <w:rFonts w:ascii="Times New Roman" w:hAnsi="Times New Roman" w:cs="Times New Roman"/>
          <w:sz w:val="24"/>
          <w:szCs w:val="24"/>
        </w:rPr>
        <w:t>Bergur Djurhuus, Ung orð 1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Viðartrotið – Mar</w:t>
      </w:r>
      <w:r w:rsidR="006566E2" w:rsidRPr="00A87A5E">
        <w:rPr>
          <w:rFonts w:ascii="Times New Roman" w:hAnsi="Times New Roman" w:cs="Times New Roman"/>
          <w:sz w:val="24"/>
          <w:szCs w:val="24"/>
        </w:rPr>
        <w:t>ius Johannesen, Ung orð 2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6566E2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437E0A" w:rsidRPr="00A87A5E" w:rsidRDefault="00437E0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437E0A" w:rsidRPr="00A87A5E" w:rsidRDefault="00437E0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437E0A" w:rsidRPr="00A87A5E" w:rsidRDefault="00437E0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Battle of the U.S.S. Kearsarge and the C.S.S. Alabama – </w:t>
      </w:r>
    </w:p>
    <w:p w:rsidR="00437E0A" w:rsidRPr="00A87A5E" w:rsidRDefault="00437E0A" w:rsidP="00E52D1F">
      <w:pPr>
        <w:spacing w:after="0" w:line="360" w:lineRule="auto"/>
        <w:ind w:left="1485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Édouard Manet, 1864, </w:t>
      </w:r>
      <w:r w:rsidR="006566E2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6566E2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"https://artsandculture.google.com/asset/the-battle-of-the-u-s-s-kearsarge-and-the-c-s-s-alabama/TwEfQaofrflr0Q?hl=en" </w:instrText>
      </w:r>
      <w:r w:rsidR="006566E2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6566E2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https://artsandculture.google.com/asset/the-battle-of-the-u-s-s-kearsarge-and-the-c-s-s-alabama/TwEfQaofrflr0Q?hl=en</w:t>
      </w:r>
      <w:r w:rsidR="006566E2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6566E2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437E0A" w:rsidRPr="00A87A5E" w:rsidRDefault="00437E0A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37E0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3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437E0A" w:rsidRPr="00A87A5E">
        <w:rPr>
          <w:rFonts w:ascii="Times New Roman" w:hAnsi="Times New Roman" w:cs="Times New Roman"/>
          <w:b/>
          <w:sz w:val="28"/>
          <w:szCs w:val="28"/>
          <w:u w:val="single"/>
        </w:rPr>
        <w:t>Hevnd lýst í ymiskum tekstsløgum</w:t>
      </w:r>
    </w:p>
    <w:p w:rsidR="00437E0A" w:rsidRPr="00A87A5E" w:rsidRDefault="00437E0A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– J.K. Rowling, 2000</w:t>
      </w:r>
    </w:p>
    <w:p w:rsidR="00437E0A" w:rsidRPr="00A87A5E" w:rsidRDefault="00437E0A" w:rsidP="00123301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Ólavur Riddararós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</w:t>
      </w:r>
      <w:r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123301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  <w:r w:rsidR="00123301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E0A" w:rsidRPr="00A87A5E" w:rsidRDefault="00437E0A" w:rsidP="00123301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Regin smiður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hyperlink r:id="rId8" w:history="1">
        <w:r w:rsidR="00123301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https://eystdans.dk/wp-content/uploads/Kvaerdir/ReginSmi.pdf</w:t>
        </w:r>
      </w:hyperlink>
      <w:r w:rsidR="00123301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E0A" w:rsidRPr="00A87A5E" w:rsidRDefault="00437E0A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37E0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4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437E0A" w:rsidRPr="00A87A5E">
        <w:rPr>
          <w:rFonts w:ascii="Times New Roman" w:hAnsi="Times New Roman" w:cs="Times New Roman"/>
          <w:b/>
          <w:sz w:val="28"/>
          <w:szCs w:val="28"/>
          <w:u w:val="single"/>
        </w:rPr>
        <w:t>Góðir endar í ymiskum tekstsløgum</w:t>
      </w:r>
    </w:p>
    <w:p w:rsidR="00437E0A" w:rsidRPr="00A87A5E" w:rsidRDefault="00437E0A" w:rsidP="00123301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Harra Pætur og Elinborg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hyperlink r:id="rId9" w:history="1">
        <w:r w:rsidR="00123301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https://eystdans.dk/wp-content/uploads/Kvaerdir/HarraPaturElinborg.pdf</w:t>
        </w:r>
      </w:hyperlink>
      <w:r w:rsidR="00123301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E0A" w:rsidRPr="00A87A5E" w:rsidRDefault="00437E0A" w:rsidP="00123301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Regin smiður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hyperlink r:id="rId10" w:history="1">
        <w:r w:rsidR="00123301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https://eystdans.dk/wp-content/uploads/Kvaerdir/ReginSmi.pdf</w:t>
        </w:r>
      </w:hyperlink>
    </w:p>
    <w:p w:rsidR="00437E0A" w:rsidRPr="00A87A5E" w:rsidRDefault="00437E0A" w:rsidP="00123301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Úr byrgdini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 Martin Joensen, Ung orð 1</w:t>
      </w:r>
    </w:p>
    <w:p w:rsidR="00437E0A" w:rsidRPr="00A87A5E" w:rsidRDefault="00437E0A" w:rsidP="00E52D1F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Heimsins minsti sangur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- Jens Pauli Heinesen, (Ung orð 1) Dropar í lívsins havi, 1978</w:t>
      </w:r>
    </w:p>
    <w:p w:rsidR="00B10E7F" w:rsidRPr="00A87A5E" w:rsidRDefault="00437E0A" w:rsidP="00E52D1F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</w:rPr>
        <w:t>Tìðin avdúkar</w:t>
      </w:r>
      <w:r w:rsidR="00123301" w:rsidRPr="00A87A5E">
        <w:rPr>
          <w:rFonts w:ascii="Times New Roman" w:hAnsi="Times New Roman" w:cs="Times New Roman"/>
          <w:sz w:val="24"/>
          <w:szCs w:val="24"/>
        </w:rPr>
        <w:t xml:space="preserve"> – Bergur Djurhuus, (Les 1)</w:t>
      </w:r>
      <w:r w:rsidR="00020107" w:rsidRPr="00A87A5E">
        <w:rPr>
          <w:rFonts w:ascii="Times New Roman" w:hAnsi="Times New Roman" w:cs="Times New Roman"/>
          <w:sz w:val="24"/>
          <w:szCs w:val="24"/>
        </w:rPr>
        <w:t xml:space="preserve"> </w:t>
      </w:r>
      <w:r w:rsidR="00123301" w:rsidRPr="00A87A5E">
        <w:rPr>
          <w:rFonts w:ascii="Times New Roman" w:hAnsi="Times New Roman" w:cs="Times New Roman"/>
          <w:sz w:val="24"/>
          <w:szCs w:val="24"/>
        </w:rPr>
        <w:t>Ungur at fara, 1977</w:t>
      </w:r>
    </w:p>
    <w:p w:rsidR="00437E0A" w:rsidRPr="00A87A5E" w:rsidRDefault="00123301" w:rsidP="00123301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Jesus úr Nasaret (mynd 5)</w:t>
      </w:r>
      <w:r w:rsidR="00437E0A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- Edward Fuglø, 2013, 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"http://www.edwardfuglo.com/20131.html" </w:instrTex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http://www.edwardfuglo.com/20131.html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437E0A" w:rsidRPr="00A87A5E" w:rsidRDefault="00437E0A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10E7F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 - </w:t>
      </w:r>
      <w:r w:rsidR="00B10E7F" w:rsidRPr="00A87A5E">
        <w:rPr>
          <w:rFonts w:ascii="Times New Roman" w:hAnsi="Times New Roman" w:cs="Times New Roman"/>
          <w:b/>
          <w:sz w:val="28"/>
          <w:szCs w:val="28"/>
          <w:u w:val="single"/>
        </w:rPr>
        <w:t>Vansorgan lýst í ymiskum tekstsløgum</w:t>
      </w:r>
    </w:p>
    <w:p w:rsidR="00123301" w:rsidRPr="00A87A5E" w:rsidRDefault="00123301" w:rsidP="00123301">
      <w:pPr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 – J.K. Rowling, 2000</w:t>
      </w:r>
    </w:p>
    <w:p w:rsidR="00123301" w:rsidRPr="00A87A5E" w:rsidRDefault="00123301" w:rsidP="00123301">
      <w:pPr>
        <w:pStyle w:val="Brdtekstindrykning"/>
        <w:numPr>
          <w:ilvl w:val="0"/>
          <w:numId w:val="11"/>
        </w:numPr>
        <w:spacing w:line="360" w:lineRule="auto"/>
      </w:pPr>
      <w:r w:rsidRPr="00A87A5E">
        <w:t>Mín fyrsti skúladagur – Heðin Brú, (Les 1) Flókatrøll, 1948</w:t>
      </w:r>
    </w:p>
    <w:p w:rsidR="00B10E7F" w:rsidRPr="00A87A5E" w:rsidRDefault="00B10E7F" w:rsidP="00123301">
      <w:pPr>
        <w:pStyle w:val="Listeafsnit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Tíðin avdúkar – </w:t>
      </w:r>
      <w:r w:rsidR="00123301" w:rsidRPr="00A87A5E">
        <w:rPr>
          <w:rFonts w:ascii="Times New Roman" w:hAnsi="Times New Roman" w:cs="Times New Roman"/>
          <w:sz w:val="24"/>
          <w:szCs w:val="24"/>
        </w:rPr>
        <w:t>Bergur Djurhuus, (Les 1) Ungur at fara, 1977</w:t>
      </w:r>
    </w:p>
    <w:p w:rsidR="00B10E7F" w:rsidRPr="00A87A5E" w:rsidRDefault="00B10E7F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B10E7F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6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B10E7F" w:rsidRPr="00A87A5E">
        <w:rPr>
          <w:rFonts w:ascii="Times New Roman" w:hAnsi="Times New Roman" w:cs="Times New Roman"/>
          <w:b/>
          <w:sz w:val="28"/>
          <w:szCs w:val="28"/>
          <w:u w:val="single"/>
        </w:rPr>
        <w:t>Myndir hjá Edwardi Fuglø</w:t>
      </w:r>
      <w:r w:rsidR="00E52D1F" w:rsidRPr="00A87A5E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B10E7F" w:rsidRPr="00A87A5E" w:rsidRDefault="00B10E7F" w:rsidP="00123301">
      <w:pPr>
        <w:pStyle w:val="Listeafsnit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Culture Club – Edward Fuglø, 2005, </w:t>
      </w:r>
      <w:r w:rsidR="00123301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123301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"http://www.edwardfuglo.com/20051.html" </w:instrText>
      </w:r>
      <w:r w:rsidR="00123301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123301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http://www.edwardfuglo.com/20051.html</w:t>
      </w:r>
      <w:r w:rsidR="00123301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123301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B10E7F" w:rsidRPr="00A87A5E" w:rsidRDefault="00B10E7F" w:rsidP="006D08E3">
      <w:pPr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Fuglar og so villini djór tey vóru henni kunn – Edward Fuglø, 2012, </w: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"http://www.edwardfuglo.com/20121.html" </w:instrTex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6D08E3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http://www.edwardfuglo.com/20121.html</w: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B10E7F" w:rsidRPr="00A87A5E" w:rsidRDefault="006D08E3" w:rsidP="006D08E3">
      <w:pPr>
        <w:pStyle w:val="Listeafsnit"/>
        <w:numPr>
          <w:ilvl w:val="0"/>
          <w:numId w:val="1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Jesus úr Nasaret (mynd 5) - Edward Fuglø, 2013, 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"http://www.edwardfuglo.com/20131.html" </w:instrTex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http://www.edwardfuglo.com/20131.html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</w:p>
    <w:p w:rsidR="006D08E3" w:rsidRPr="00A87A5E" w:rsidRDefault="006D08E3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</w:p>
    <w:p w:rsidR="00B10E7F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7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-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</w:t>
      </w:r>
      <w:r w:rsidR="00B10E7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Kvinnur lýstar í ymiskum tekstsløgum</w:t>
      </w:r>
    </w:p>
    <w:p w:rsidR="00B10E7F" w:rsidRPr="00A87A5E" w:rsidRDefault="00B10E7F" w:rsidP="006D08E3">
      <w:pPr>
        <w:pStyle w:val="Listeafsnit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Fuglar og so villini djór tey vóru henni kunn – Edward Fuglø, 2012, </w: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"http://www.edwardfuglo.com/20121.html" </w:instrTex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6D08E3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http://www.edwardfuglo.com/20121.html</w:t>
      </w:r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</w:p>
    <w:p w:rsidR="00B10E7F" w:rsidRPr="00A87A5E" w:rsidRDefault="00B10E7F" w:rsidP="006D08E3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Essai de figure en plein-air: Femme à l'ombrelle tournée vers la gauche – Claude Monet, 1886,</w:t>
      </w:r>
      <w:r w:rsidR="006D08E3"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6D08E3" w:rsidRPr="00A87A5E">
          <w:rPr>
            <w:rStyle w:val="Hyperlink"/>
            <w:rFonts w:ascii="Times New Roman" w:hAnsi="Times New Roman" w:cs="Times New Roman"/>
            <w:sz w:val="24"/>
            <w:szCs w:val="24"/>
            <w:lang w:val="nb-NO"/>
          </w:rPr>
          <w:t>https://commons.wikimedia.org/wiki/File:Claude_Monet_023.jpg</w:t>
        </w:r>
      </w:hyperlink>
      <w:r w:rsidR="006D08E3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CD26AE" w:rsidRPr="00A87A5E" w:rsidRDefault="00CD26AE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6D08E3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CD26AE" w:rsidRPr="00A87A5E" w:rsidRDefault="00CD26AE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CD26AE" w:rsidRPr="00A87A5E" w:rsidRDefault="00CD26AE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CD26AE" w:rsidRPr="00A87A5E" w:rsidRDefault="00CD26AE" w:rsidP="00E52D1F">
      <w:pPr>
        <w:pStyle w:val="Listeafsnit"/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Konutátturin – </w:t>
      </w:r>
      <w:r w:rsidR="006D08E3" w:rsidRPr="00A87A5E">
        <w:rPr>
          <w:rFonts w:ascii="Times New Roman" w:hAnsi="Times New Roman" w:cs="Times New Roman"/>
          <w:sz w:val="24"/>
          <w:szCs w:val="24"/>
        </w:rPr>
        <w:t>Bergur Djurhuus, Ung orð 1</w:t>
      </w:r>
    </w:p>
    <w:p w:rsidR="00B10E7F" w:rsidRPr="00A87A5E" w:rsidRDefault="006D08E3" w:rsidP="006D08E3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Harra Pætur og Elinborg - </w:t>
      </w:r>
      <w:hyperlink r:id="rId12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https://eystdans.dk/wp-content/uploads/Kvaerdir/HarraPaturElinborg.pdf</w:t>
        </w:r>
      </w:hyperlink>
      <w:r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2D1F" w:rsidRPr="00A87A5E" w:rsidRDefault="00CD26AE" w:rsidP="006D08E3">
      <w:pPr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Ó</w:t>
      </w:r>
      <w:r w:rsidR="00D66B3E" w:rsidRPr="00A87A5E">
        <w:rPr>
          <w:rFonts w:ascii="Times New Roman" w:hAnsi="Times New Roman" w:cs="Times New Roman"/>
          <w:sz w:val="24"/>
          <w:szCs w:val="24"/>
        </w:rPr>
        <w:t xml:space="preserve">lavur Riddararós, </w: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begin"/>
      </w:r>
      <w:r w:rsidR="006D08E3" w:rsidRPr="00A87A5E">
        <w:rPr>
          <w:rFonts w:ascii="Times New Roman" w:hAnsi="Times New Roman" w:cs="Times New Roman"/>
          <w:sz w:val="24"/>
          <w:szCs w:val="24"/>
        </w:rPr>
        <w:instrText xml:space="preserve"> HYPERLINK "https://eystdans.dk/wp-content/uploads/Kvaerdir/OlavRiddara.pdf" </w:instrTex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separate"/>
      </w:r>
      <w:r w:rsidR="006D08E3" w:rsidRPr="00A87A5E">
        <w:rPr>
          <w:rStyle w:val="Hyperlink"/>
          <w:rFonts w:ascii="Times New Roman" w:hAnsi="Times New Roman" w:cs="Times New Roman"/>
          <w:sz w:val="24"/>
          <w:szCs w:val="24"/>
        </w:rPr>
        <w:t>https://eystdans.dk/wp-content/uploads/Kvaerdir/OlavRiddara.pdf</w: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end"/>
      </w:r>
    </w:p>
    <w:p w:rsidR="00E52D1F" w:rsidRPr="00A87A5E" w:rsidRDefault="00E52D1F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26AE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8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CD26AE" w:rsidRPr="00A87A5E">
        <w:rPr>
          <w:rFonts w:ascii="Times New Roman" w:hAnsi="Times New Roman" w:cs="Times New Roman"/>
          <w:b/>
          <w:sz w:val="28"/>
          <w:szCs w:val="28"/>
          <w:u w:val="single"/>
        </w:rPr>
        <w:t>Tættir sum tekstslag</w:t>
      </w:r>
    </w:p>
    <w:p w:rsidR="006D08E3" w:rsidRPr="00A87A5E" w:rsidRDefault="00CD26AE" w:rsidP="006D08E3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Brókatáttur – Jógva uppi í Stovu, </w:t>
      </w:r>
      <w:r w:rsidR="006D08E3" w:rsidRPr="00A87A5E">
        <w:rPr>
          <w:rFonts w:ascii="Times New Roman" w:hAnsi="Times New Roman" w:cs="Times New Roman"/>
          <w:sz w:val="24"/>
          <w:szCs w:val="24"/>
        </w:rPr>
        <w:t xml:space="preserve">Stóra lesibókin hjá A.C. Evensen, </w: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begin"/>
      </w:r>
      <w:r w:rsidR="006D08E3" w:rsidRPr="00A87A5E">
        <w:rPr>
          <w:rFonts w:ascii="Times New Roman" w:hAnsi="Times New Roman" w:cs="Times New Roman"/>
          <w:sz w:val="24"/>
          <w:szCs w:val="24"/>
        </w:rPr>
        <w:instrText xml:space="preserve"> HYPERLINK "https://eystdans.dk/wp-content/uploads/Kvaerdir/BrokaTattur.pdf" </w:instrTex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separate"/>
      </w:r>
      <w:r w:rsidR="006D08E3" w:rsidRPr="00A87A5E">
        <w:rPr>
          <w:rStyle w:val="Hyperlink"/>
          <w:rFonts w:ascii="Times New Roman" w:hAnsi="Times New Roman" w:cs="Times New Roman"/>
          <w:sz w:val="24"/>
          <w:szCs w:val="24"/>
        </w:rPr>
        <w:t>https://eystdans.dk/wp-content/uploads/Kvaerdir/BrokaTattur.pdf</w:t>
      </w:r>
      <w:r w:rsidR="006D08E3" w:rsidRPr="00A87A5E">
        <w:rPr>
          <w:rFonts w:ascii="Times New Roman" w:hAnsi="Times New Roman" w:cs="Times New Roman"/>
          <w:sz w:val="24"/>
          <w:szCs w:val="24"/>
        </w:rPr>
        <w:fldChar w:fldCharType="end"/>
      </w:r>
      <w:r w:rsidR="006D08E3" w:rsidRPr="00A87A5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D26AE" w:rsidRPr="00A87A5E" w:rsidRDefault="00CD26AE" w:rsidP="006D08E3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Konutátturin – </w:t>
      </w:r>
      <w:r w:rsidR="006D08E3" w:rsidRPr="00A87A5E">
        <w:rPr>
          <w:rFonts w:ascii="Times New Roman" w:hAnsi="Times New Roman" w:cs="Times New Roman"/>
          <w:sz w:val="24"/>
          <w:szCs w:val="24"/>
        </w:rPr>
        <w:t>Bergur Djurhuus, Ung orð 1</w:t>
      </w:r>
    </w:p>
    <w:p w:rsidR="00CD26AE" w:rsidRPr="00A87A5E" w:rsidRDefault="00CD26AE" w:rsidP="00E52D1F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Viðartrotið – Mar</w:t>
      </w:r>
      <w:r w:rsidR="006D08E3" w:rsidRPr="00A87A5E">
        <w:rPr>
          <w:rFonts w:ascii="Times New Roman" w:hAnsi="Times New Roman" w:cs="Times New Roman"/>
          <w:sz w:val="24"/>
          <w:szCs w:val="24"/>
        </w:rPr>
        <w:t>ius Johannesen, Ung orð 2</w:t>
      </w:r>
    </w:p>
    <w:p w:rsidR="00CD26AE" w:rsidRPr="00A87A5E" w:rsidRDefault="00CD26AE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26AE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9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CD26AE" w:rsidRPr="00A87A5E">
        <w:rPr>
          <w:rFonts w:ascii="Times New Roman" w:hAnsi="Times New Roman" w:cs="Times New Roman"/>
          <w:b/>
          <w:sz w:val="28"/>
          <w:szCs w:val="28"/>
          <w:u w:val="single"/>
        </w:rPr>
        <w:t>Vinarlag lýst í ymiskum tekstsløgum</w:t>
      </w:r>
    </w:p>
    <w:p w:rsidR="00CD26AE" w:rsidRPr="00A87A5E" w:rsidRDefault="00CD26AE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Úr bygdini –</w:t>
      </w:r>
      <w:r w:rsidR="006D08E3" w:rsidRPr="00A87A5E">
        <w:rPr>
          <w:rFonts w:ascii="Times New Roman" w:hAnsi="Times New Roman" w:cs="Times New Roman"/>
          <w:sz w:val="24"/>
          <w:szCs w:val="24"/>
        </w:rPr>
        <w:t xml:space="preserve"> Martin Joensen, Ung orð 1</w:t>
      </w:r>
    </w:p>
    <w:p w:rsidR="00CD26AE" w:rsidRPr="00A87A5E" w:rsidRDefault="00CD26AE" w:rsidP="00887047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Cardplayers – Paul Cézanne, 1894-95, </w: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"https://en.wikipedia.org/wiki/The_Card_Players" </w:instrTex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887047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https://en.wikipedia.org/wiki/The_Card_Players</w: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CD26AE" w:rsidRPr="00A87A5E" w:rsidRDefault="00CD26AE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Harry Potter og vitramannasteinurin</w: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887047" w:rsidRPr="00A87A5E">
        <w:rPr>
          <w:rFonts w:ascii="Times New Roman" w:hAnsi="Times New Roman" w:cs="Times New Roman"/>
          <w:sz w:val="24"/>
          <w:szCs w:val="24"/>
        </w:rPr>
        <w:t>– J.K. Rowling, 2000</w:t>
      </w:r>
    </w:p>
    <w:p w:rsidR="00CD26AE" w:rsidRPr="00A87A5E" w:rsidRDefault="00CD26AE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:rsidR="00CD26AE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10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- </w:t>
      </w:r>
      <w:r w:rsidR="00CD26AE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Deyði lýstur í ymiskum tekstsløgum</w:t>
      </w:r>
    </w:p>
    <w:p w:rsidR="00CD26AE" w:rsidRPr="00A87A5E" w:rsidRDefault="00CD26AE" w:rsidP="00887047">
      <w:pPr>
        <w:pStyle w:val="Listeafsnit"/>
        <w:numPr>
          <w:ilvl w:val="0"/>
          <w:numId w:val="31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terror og war – Nick Ut, 1972, </w: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"http://100photos.time.com/photos/nick-ut-terror-war" </w:instrTex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887047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http://100photos.time.com/photos/nick-ut-terror-war</w:t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887047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CD26AE" w:rsidRPr="00A87A5E" w:rsidRDefault="00CD26AE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887047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CD26AE" w:rsidRPr="00A87A5E" w:rsidRDefault="00CD26AE" w:rsidP="00E52D1F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CD26AE" w:rsidRPr="00A87A5E" w:rsidRDefault="00CD26AE" w:rsidP="00E52D1F">
      <w:pPr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275BEA" w:rsidRPr="00A87A5E" w:rsidRDefault="00275BEA" w:rsidP="00E52D1F">
      <w:pPr>
        <w:pStyle w:val="Brdtekstindrykning"/>
        <w:numPr>
          <w:ilvl w:val="0"/>
          <w:numId w:val="5"/>
        </w:numPr>
        <w:spacing w:line="360" w:lineRule="auto"/>
      </w:pPr>
      <w:r w:rsidRPr="00A87A5E">
        <w:t xml:space="preserve">Lærarin – </w:t>
      </w:r>
      <w:r w:rsidR="00887047" w:rsidRPr="00A87A5E">
        <w:t>Heine Hestoy, (Les 1) Bládýpið og aðrar søgur, 1985</w:t>
      </w:r>
    </w:p>
    <w:p w:rsidR="00275BEA" w:rsidRPr="00A87A5E" w:rsidRDefault="00275BEA" w:rsidP="00887047">
      <w:pPr>
        <w:pStyle w:val="Brdtekstindrykning"/>
        <w:numPr>
          <w:ilvl w:val="0"/>
          <w:numId w:val="5"/>
        </w:numPr>
        <w:spacing w:line="360" w:lineRule="auto"/>
      </w:pPr>
      <w:r w:rsidRPr="00A87A5E">
        <w:t>Brestiskvæði – Mikkjal D á Ryggi,</w:t>
      </w:r>
      <w:r w:rsidR="00DA155E" w:rsidRPr="00A87A5E">
        <w:t xml:space="preserve"> </w:t>
      </w:r>
      <w:r w:rsidR="00887047" w:rsidRPr="00A87A5E">
        <w:t xml:space="preserve">9.bind av Varðanum, 1929, </w:t>
      </w:r>
      <w:r w:rsidRPr="00A87A5E">
        <w:t xml:space="preserve"> </w:t>
      </w:r>
      <w:hyperlink r:id="rId13" w:history="1">
        <w:r w:rsidR="00887047" w:rsidRPr="00A87A5E">
          <w:rPr>
            <w:rStyle w:val="Hyperlink"/>
          </w:rPr>
          <w:t>https://eystdans.dk/wp-content/uploads/Kvaerdir/BrestisKvaji.pdf</w:t>
        </w:r>
      </w:hyperlink>
      <w:r w:rsidR="00887047" w:rsidRPr="00A87A5E">
        <w:t xml:space="preserve"> </w:t>
      </w:r>
    </w:p>
    <w:p w:rsidR="00275BEA" w:rsidRPr="00A87A5E" w:rsidRDefault="00887047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Ólavur Riddararós -</w:t>
      </w:r>
      <w:r w:rsidR="00275BEA"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275BEA" w:rsidRPr="00A87A5E" w:rsidRDefault="00275BEA" w:rsidP="00887047">
      <w:pPr>
        <w:pStyle w:val="Brdtekstindrykning"/>
        <w:numPr>
          <w:ilvl w:val="0"/>
          <w:numId w:val="5"/>
        </w:numPr>
        <w:spacing w:line="360" w:lineRule="auto"/>
      </w:pPr>
      <w:r w:rsidRPr="00A87A5E">
        <w:t>Regin smiður</w:t>
      </w:r>
      <w:r w:rsidR="00887047" w:rsidRPr="00A87A5E">
        <w:t xml:space="preserve"> - </w:t>
      </w:r>
      <w:hyperlink r:id="rId15" w:history="1">
        <w:r w:rsidR="00887047" w:rsidRPr="00A87A5E">
          <w:rPr>
            <w:rStyle w:val="Hyperlink"/>
          </w:rPr>
          <w:t>https://eystdans.dk/wp-content/uploads/Kvaerdir/ReginSmi.pdf</w:t>
        </w:r>
      </w:hyperlink>
    </w:p>
    <w:p w:rsidR="00275BEA" w:rsidRPr="00A87A5E" w:rsidRDefault="00275BEA" w:rsidP="00E52D1F">
      <w:pPr>
        <w:pStyle w:val="Brdtekstindrykning"/>
        <w:spacing w:line="360" w:lineRule="auto"/>
        <w:ind w:left="0"/>
      </w:pPr>
    </w:p>
    <w:p w:rsidR="00275BEA" w:rsidRPr="00A87A5E" w:rsidRDefault="0048557D" w:rsidP="00E52D1F">
      <w:pPr>
        <w:pStyle w:val="Brdtekstindrykning"/>
        <w:spacing w:line="360" w:lineRule="auto"/>
        <w:ind w:left="0"/>
        <w:rPr>
          <w:b/>
          <w:sz w:val="28"/>
          <w:szCs w:val="28"/>
          <w:u w:val="single"/>
        </w:rPr>
      </w:pPr>
      <w:r w:rsidRPr="00A87A5E">
        <w:rPr>
          <w:b/>
          <w:sz w:val="28"/>
          <w:szCs w:val="28"/>
          <w:u w:val="single"/>
        </w:rPr>
        <w:t xml:space="preserve">11 </w:t>
      </w:r>
      <w:r w:rsidR="00E52D1F" w:rsidRPr="00A87A5E">
        <w:rPr>
          <w:b/>
          <w:sz w:val="28"/>
          <w:szCs w:val="28"/>
          <w:u w:val="single"/>
        </w:rPr>
        <w:t xml:space="preserve">- </w:t>
      </w:r>
      <w:r w:rsidR="00275BEA" w:rsidRPr="00A87A5E">
        <w:rPr>
          <w:b/>
          <w:sz w:val="28"/>
          <w:szCs w:val="28"/>
          <w:u w:val="single"/>
        </w:rPr>
        <w:t>Ótti lýstur í ymiskum tekstsløgum</w:t>
      </w:r>
    </w:p>
    <w:p w:rsidR="00275BEA" w:rsidRPr="00A87A5E" w:rsidRDefault="00275BEA" w:rsidP="00887047">
      <w:pPr>
        <w:pStyle w:val="Brdtekstindrykning"/>
        <w:numPr>
          <w:ilvl w:val="0"/>
          <w:numId w:val="19"/>
        </w:numPr>
        <w:spacing w:line="360" w:lineRule="auto"/>
        <w:rPr>
          <w:b/>
        </w:rPr>
      </w:pPr>
      <w:r w:rsidRPr="00A87A5E">
        <w:rPr>
          <w:lang w:val="nb-NO"/>
        </w:rPr>
        <w:t xml:space="preserve">The terror og war – Nick Ut, 1972, </w:t>
      </w:r>
      <w:r w:rsidR="00887047" w:rsidRPr="00A87A5E">
        <w:rPr>
          <w:lang w:val="nb-NO"/>
        </w:rPr>
        <w:fldChar w:fldCharType="begin"/>
      </w:r>
      <w:r w:rsidR="00887047" w:rsidRPr="00A87A5E">
        <w:rPr>
          <w:lang w:val="nb-NO"/>
        </w:rPr>
        <w:instrText xml:space="preserve"> HYPERLINK "http://100photos.time.com/photos/nick-ut-terror-war" </w:instrText>
      </w:r>
      <w:r w:rsidR="00887047" w:rsidRPr="00A87A5E">
        <w:rPr>
          <w:lang w:val="nb-NO"/>
        </w:rPr>
        <w:fldChar w:fldCharType="separate"/>
      </w:r>
      <w:r w:rsidR="00887047" w:rsidRPr="00A87A5E">
        <w:rPr>
          <w:rStyle w:val="Hyperlink"/>
          <w:lang w:val="nb-NO"/>
        </w:rPr>
        <w:t>http://100photos.time.com/photos/nick-ut-terror-war</w:t>
      </w:r>
      <w:r w:rsidR="00887047" w:rsidRPr="00A87A5E">
        <w:rPr>
          <w:lang w:val="nb-NO"/>
        </w:rPr>
        <w:fldChar w:fldCharType="end"/>
      </w:r>
    </w:p>
    <w:p w:rsidR="00275BEA" w:rsidRPr="00A87A5E" w:rsidRDefault="00275BEA" w:rsidP="00887047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Il Quatro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Stato</w:t>
      </w:r>
      <w:proofErr w:type="spellEnd"/>
      <w:r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– Giuseppe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Pellizza</w:t>
      </w:r>
      <w:proofErr w:type="spellEnd"/>
      <w:r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da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Volpedo</w:t>
      </w:r>
      <w:proofErr w:type="spellEnd"/>
      <w:r w:rsidR="00887047"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, 1868 – 1901, </w:t>
      </w:r>
      <w:hyperlink r:id="rId16" w:history="1">
        <w:r w:rsidR="00887047" w:rsidRPr="00A87A5E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https://www.storyap.eu/turin-barcelona-fiat-seat-anti-franco-solidarity/</w:t>
        </w:r>
      </w:hyperlink>
      <w:r w:rsidR="00887047"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75BEA" w:rsidRPr="00A87A5E" w:rsidRDefault="00275BEA" w:rsidP="00E52D1F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Veingjaða myrkrið (</w: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perman í 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t>myndabók) - Edward Fuglø, 1990</w:t>
      </w:r>
    </w:p>
    <w:p w:rsidR="00275BEA" w:rsidRPr="00A87A5E" w:rsidRDefault="00275BEA" w:rsidP="00E52D1F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Heimsins minsti sangur – Jens Pauli Heinesen, </w:t>
      </w:r>
      <w:r w:rsidR="00DA155E" w:rsidRPr="00A87A5E">
        <w:rPr>
          <w:rFonts w:ascii="Times New Roman" w:hAnsi="Times New Roman" w:cs="Times New Roman"/>
          <w:sz w:val="24"/>
          <w:szCs w:val="24"/>
        </w:rPr>
        <w:t>(Ung orð 1) Dropar í lívsins havi, 1978</w:t>
      </w:r>
    </w:p>
    <w:p w:rsidR="00B3298B" w:rsidRPr="00A87A5E" w:rsidRDefault="00B3298B" w:rsidP="00E52D1F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Lærarin – Heine Hestoy, </w:t>
      </w:r>
      <w:r w:rsidR="00DA155E" w:rsidRPr="00A87A5E">
        <w:rPr>
          <w:rFonts w:ascii="Times New Roman" w:hAnsi="Times New Roman" w:cs="Times New Roman"/>
          <w:sz w:val="24"/>
          <w:szCs w:val="24"/>
        </w:rPr>
        <w:t>(Les 1) Bládýpið og aðrar søgur, 1985</w:t>
      </w:r>
    </w:p>
    <w:p w:rsidR="00B3298B" w:rsidRPr="00A87A5E" w:rsidRDefault="00B3298B" w:rsidP="00E52D1F">
      <w:pPr>
        <w:pStyle w:val="Brdtekstindrykning"/>
        <w:numPr>
          <w:ilvl w:val="0"/>
          <w:numId w:val="19"/>
        </w:numPr>
        <w:spacing w:line="360" w:lineRule="auto"/>
      </w:pPr>
      <w:r w:rsidRPr="00A87A5E">
        <w:t xml:space="preserve">Tíðin avdúkar – Bergur Djurhuus, </w:t>
      </w:r>
      <w:r w:rsidR="00DA155E" w:rsidRPr="00A87A5E">
        <w:t>(Les 1) Ungur at fara, 1977</w:t>
      </w:r>
    </w:p>
    <w:p w:rsidR="00B3298B" w:rsidRPr="00A87A5E" w:rsidRDefault="00B3298B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3298B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12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B3298B" w:rsidRPr="00A87A5E">
        <w:rPr>
          <w:rFonts w:ascii="Times New Roman" w:hAnsi="Times New Roman" w:cs="Times New Roman"/>
          <w:b/>
          <w:sz w:val="28"/>
          <w:szCs w:val="28"/>
          <w:u w:val="single"/>
        </w:rPr>
        <w:t>Ósemjur lýstar í ymiskum tekstsløgum</w:t>
      </w:r>
    </w:p>
    <w:p w:rsidR="00B3298B" w:rsidRPr="00A87A5E" w:rsidRDefault="00B3298B" w:rsidP="00DA155E">
      <w:pPr>
        <w:pStyle w:val="Brdtekstindrykning"/>
        <w:numPr>
          <w:ilvl w:val="0"/>
          <w:numId w:val="10"/>
        </w:numPr>
        <w:spacing w:line="360" w:lineRule="auto"/>
      </w:pPr>
      <w:r w:rsidRPr="00A87A5E">
        <w:t xml:space="preserve">Brestiskvæði – Mikkjal D á Ryggi, </w:t>
      </w:r>
      <w:r w:rsidR="00DA155E" w:rsidRPr="00A87A5E">
        <w:t xml:space="preserve">9.bind av Varðanum, 1929,  </w:t>
      </w:r>
      <w:hyperlink r:id="rId17" w:history="1">
        <w:r w:rsidR="00DA155E" w:rsidRPr="00A87A5E">
          <w:rPr>
            <w:rStyle w:val="Hyperlink"/>
          </w:rPr>
          <w:t>https://eystdans.dk/wp-content/uploads/Kvaerdir/BrestisKvaji.pdf</w:t>
        </w:r>
      </w:hyperlink>
    </w:p>
    <w:p w:rsidR="00B3298B" w:rsidRPr="00A87A5E" w:rsidRDefault="00B3298B" w:rsidP="00E52D1F">
      <w:pPr>
        <w:pStyle w:val="Brdtekstindrykning"/>
        <w:numPr>
          <w:ilvl w:val="0"/>
          <w:numId w:val="10"/>
        </w:numPr>
        <w:spacing w:line="360" w:lineRule="auto"/>
      </w:pPr>
      <w:r w:rsidRPr="00A87A5E">
        <w:t>Harry Potter og vitramannasteinurin</w:t>
      </w:r>
      <w:r w:rsidR="00DA155E" w:rsidRPr="00A87A5E">
        <w:t xml:space="preserve"> - </w:t>
      </w:r>
      <w:r w:rsidR="00DA155E" w:rsidRPr="00A87A5E">
        <w:t>J.K. Rowling, 2000</w:t>
      </w:r>
      <w:r w:rsidR="00DA155E" w:rsidRPr="00A87A5E">
        <w:t xml:space="preserve"> </w:t>
      </w:r>
    </w:p>
    <w:p w:rsidR="00B3298B" w:rsidRPr="00A87A5E" w:rsidRDefault="00B3298B" w:rsidP="00E52D1F">
      <w:pPr>
        <w:pStyle w:val="Brdtekstindrykning"/>
        <w:numPr>
          <w:ilvl w:val="0"/>
          <w:numId w:val="10"/>
        </w:numPr>
        <w:spacing w:line="360" w:lineRule="auto"/>
      </w:pPr>
      <w:r w:rsidRPr="00A87A5E">
        <w:t xml:space="preserve">Tíðin avdúkar – Bergur Djurhuus, </w:t>
      </w:r>
      <w:r w:rsidR="00DA155E" w:rsidRPr="00A87A5E">
        <w:t>(Les 1) Ungur at fara, 1977</w:t>
      </w:r>
    </w:p>
    <w:p w:rsidR="00B3298B" w:rsidRPr="00A87A5E" w:rsidRDefault="00B3298B" w:rsidP="00E52D1F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Úr bygdini –</w:t>
      </w:r>
      <w:r w:rsidR="00DA155E" w:rsidRPr="00A87A5E">
        <w:rPr>
          <w:rFonts w:ascii="Times New Roman" w:hAnsi="Times New Roman" w:cs="Times New Roman"/>
          <w:sz w:val="24"/>
          <w:szCs w:val="24"/>
        </w:rPr>
        <w:t xml:space="preserve"> Martin Joensen, Ung orð 1</w:t>
      </w:r>
    </w:p>
    <w:p w:rsidR="00B3298B" w:rsidRPr="00A87A5E" w:rsidRDefault="00B3298B" w:rsidP="00E52D1F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Battle of the U.S.S. Kearsarge and the C.S.S. Alabama – </w:t>
      </w:r>
    </w:p>
    <w:p w:rsidR="00B3298B" w:rsidRPr="00A87A5E" w:rsidRDefault="00B3298B" w:rsidP="00E52D1F">
      <w:pPr>
        <w:spacing w:after="0" w:line="360" w:lineRule="auto"/>
        <w:ind w:left="1485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Édouard Manet, 1864, </w: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begin"/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instrText xml:space="preserve"> HYPERLINK "https://artsandculture.google.com/asset/the-battle-of-the-u-s-s-kearsarge-and-the-c-s-s-alabama/TwEfQaofrflr0Q?hl=en" </w:instrTex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separate"/>
      </w:r>
      <w:r w:rsidR="00DA155E" w:rsidRPr="00A87A5E">
        <w:rPr>
          <w:rStyle w:val="Hyperlink"/>
          <w:rFonts w:ascii="Times New Roman" w:hAnsi="Times New Roman" w:cs="Times New Roman"/>
          <w:sz w:val="24"/>
          <w:szCs w:val="24"/>
          <w:lang w:val="nb-NO"/>
        </w:rPr>
        <w:t>https://artsandculture.google.com/asset/the-battle-of-the-u-s-s-kearsarge-and-the-c-s-s-alabama/TwEfQaofrflr0Q?hl=en</w: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fldChar w:fldCharType="end"/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</w:p>
    <w:p w:rsidR="00DA155E" w:rsidRPr="00A87A5E" w:rsidRDefault="00B3298B" w:rsidP="00DA155E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Il Quatro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Stato</w:t>
      </w:r>
      <w:proofErr w:type="spellEnd"/>
      <w:r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– Giuseppe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Pellizza</w:t>
      </w:r>
      <w:proofErr w:type="spellEnd"/>
      <w:r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da </w:t>
      </w:r>
      <w:proofErr w:type="spellStart"/>
      <w:r w:rsidRPr="00A87A5E">
        <w:rPr>
          <w:rFonts w:ascii="Times New Roman" w:hAnsi="Times New Roman" w:cs="Times New Roman"/>
          <w:sz w:val="24"/>
          <w:szCs w:val="24"/>
          <w:lang w:val="en-US"/>
        </w:rPr>
        <w:t>Volpedo</w:t>
      </w:r>
      <w:proofErr w:type="spellEnd"/>
      <w:r w:rsidR="00DA155E"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DA155E"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1868 – 1901, </w:t>
      </w:r>
      <w:hyperlink r:id="rId18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https://www.storyap.eu/turin-barcelona-fiat-seat-anti-franco-solidarity/</w:t>
        </w:r>
      </w:hyperlink>
      <w:r w:rsidR="00DA155E" w:rsidRPr="00A87A5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D2840" w:rsidRPr="00A87A5E" w:rsidRDefault="001D2840" w:rsidP="00E52D1F">
      <w:pPr>
        <w:spacing w:after="0" w:line="360" w:lineRule="auto"/>
        <w:rPr>
          <w:rFonts w:ascii="Times New Roman" w:hAnsi="Times New Roman" w:cs="Times New Roman"/>
          <w:sz w:val="28"/>
          <w:szCs w:val="28"/>
          <w:u w:val="single"/>
          <w:lang w:val="nb-NO"/>
        </w:rPr>
      </w:pPr>
    </w:p>
    <w:p w:rsidR="00B3298B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13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-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</w:t>
      </w:r>
      <w:r w:rsidR="00B3298B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Tríkantsdrama lýst í ymiskum </w:t>
      </w:r>
    </w:p>
    <w:p w:rsidR="009B4A4A" w:rsidRPr="00A87A5E" w:rsidRDefault="009B4A4A" w:rsidP="00DA155E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Ólavur Riddararós, </w:t>
      </w:r>
      <w:hyperlink r:id="rId19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9B4A4A" w:rsidRPr="00A87A5E" w:rsidRDefault="009B4A4A" w:rsidP="00DA155E">
      <w:pPr>
        <w:pStyle w:val="Listeafsnit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Harra Pætur og Elinborg</w:t>
      </w:r>
      <w:r w:rsidR="00DA155E" w:rsidRPr="00A87A5E">
        <w:rPr>
          <w:rFonts w:ascii="Times New Roman" w:hAnsi="Times New Roman" w:cs="Times New Roman"/>
          <w:sz w:val="24"/>
          <w:szCs w:val="24"/>
        </w:rPr>
        <w:t xml:space="preserve">, </w:t>
      </w:r>
      <w:hyperlink r:id="rId20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https://eystdans.dk/wp-content/uploads/Kvaerdir/HarraPaturElinborg.pdf</w:t>
        </w:r>
      </w:hyperlink>
      <w:r w:rsidR="00DA155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A4A" w:rsidRPr="00A87A5E" w:rsidRDefault="009B4A4A" w:rsidP="00E52D1F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Úr bygdini –</w:t>
      </w:r>
      <w:r w:rsidR="00DA155E" w:rsidRPr="00A87A5E">
        <w:rPr>
          <w:rFonts w:ascii="Times New Roman" w:hAnsi="Times New Roman" w:cs="Times New Roman"/>
          <w:sz w:val="24"/>
          <w:szCs w:val="24"/>
        </w:rPr>
        <w:t xml:space="preserve"> Martin Joensen, Ung orð 1</w:t>
      </w:r>
    </w:p>
    <w:p w:rsidR="009B4A4A" w:rsidRPr="00A87A5E" w:rsidRDefault="009B4A4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DA155E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9B4A4A" w:rsidRPr="00A87A5E" w:rsidRDefault="009B4A4A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B4A4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14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="009B4A4A" w:rsidRPr="00A87A5E">
        <w:rPr>
          <w:rFonts w:ascii="Times New Roman" w:hAnsi="Times New Roman" w:cs="Times New Roman"/>
          <w:b/>
          <w:sz w:val="28"/>
          <w:szCs w:val="28"/>
          <w:u w:val="single"/>
        </w:rPr>
        <w:t>Sorg lýst í ymiskum tekstsløgum</w:t>
      </w:r>
    </w:p>
    <w:p w:rsidR="009B4A4A" w:rsidRPr="00A87A5E" w:rsidRDefault="009B4A4A" w:rsidP="00DA155E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</w:t>
      </w:r>
      <w:r w:rsidR="00DA155E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r w:rsidR="00DA155E" w:rsidRPr="00A87A5E">
        <w:rPr>
          <w:rFonts w:ascii="Times New Roman" w:hAnsi="Times New Roman" w:cs="Times New Roman"/>
          <w:sz w:val="24"/>
          <w:szCs w:val="24"/>
        </w:rPr>
        <w:t>J.K. Rowling, 2000</w:t>
      </w:r>
    </w:p>
    <w:p w:rsidR="009B4A4A" w:rsidRPr="00A87A5E" w:rsidRDefault="00DA155E" w:rsidP="00DA155E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Ólavur Riddararós -</w:t>
      </w:r>
      <w:r w:rsidR="009B4A4A"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21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9B4A4A" w:rsidRPr="00A87A5E" w:rsidRDefault="009B4A4A" w:rsidP="00E52D1F">
      <w:pPr>
        <w:pStyle w:val="Brdtekstindrykning"/>
        <w:numPr>
          <w:ilvl w:val="0"/>
          <w:numId w:val="9"/>
        </w:numPr>
        <w:spacing w:line="360" w:lineRule="auto"/>
      </w:pPr>
      <w:r w:rsidRPr="00A87A5E">
        <w:t xml:space="preserve">Tíðin avdúkar – Bergur Djurhuus, </w:t>
      </w:r>
      <w:r w:rsidR="00DA155E" w:rsidRPr="00A87A5E">
        <w:t>(Les 1) Ungur at fara, 1977</w:t>
      </w:r>
    </w:p>
    <w:p w:rsidR="009B4A4A" w:rsidRPr="00A87A5E" w:rsidRDefault="009B4A4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DA155E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9B4A4A" w:rsidRPr="00A87A5E" w:rsidRDefault="009B4A4A" w:rsidP="00DA155E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Krígsbørnini – KVF dokumentar, </w:t>
      </w:r>
      <w:hyperlink r:id="rId22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http://kvf.fo/leita?keywords=kr%C3%ADgsb%C3%B8rnini&amp;x=0&amp;y=0</w:t>
        </w:r>
      </w:hyperlink>
      <w:r w:rsidR="00DA155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A4A" w:rsidRPr="00A87A5E" w:rsidRDefault="009B4A4A" w:rsidP="00DA155E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terror og war – Nick Ut, 1972, </w:t>
      </w:r>
      <w:hyperlink r:id="rId23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http://100photos.time.com/photos/nick-ut-terror-war</w:t>
        </w:r>
      </w:hyperlink>
      <w:r w:rsidR="00DA155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A4A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lastRenderedPageBreak/>
        <w:t xml:space="preserve">15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- </w:t>
      </w:r>
      <w:r w:rsidR="009B4A4A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Einsemi lýst í yimiskum tekstsløgum</w:t>
      </w:r>
    </w:p>
    <w:p w:rsidR="009B4A4A" w:rsidRPr="00A87A5E" w:rsidRDefault="009B4A4A" w:rsidP="00E52D1F">
      <w:pPr>
        <w:pStyle w:val="Listeafsnit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Teir leggja av landi – S.J. Mikines, 1937-38, Mikines (bók), </w:t>
      </w:r>
    </w:p>
    <w:p w:rsidR="009B4A4A" w:rsidRPr="00A87A5E" w:rsidRDefault="009B4A4A" w:rsidP="00E52D1F">
      <w:pPr>
        <w:pStyle w:val="Listeafsnit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Harry Potter og vitramannasteinurin</w:t>
      </w:r>
      <w:r w:rsidR="00DA155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- </w:t>
      </w:r>
      <w:r w:rsidR="00DA155E" w:rsidRPr="00A87A5E">
        <w:rPr>
          <w:rFonts w:ascii="Times New Roman" w:hAnsi="Times New Roman" w:cs="Times New Roman"/>
          <w:sz w:val="24"/>
          <w:szCs w:val="24"/>
        </w:rPr>
        <w:t>J.K. Rowling, 2000</w:t>
      </w:r>
    </w:p>
    <w:p w:rsidR="009B4A4A" w:rsidRPr="00A87A5E" w:rsidRDefault="009B4A4A" w:rsidP="00E52D1F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Kærleiki undir krígnum – Kirstin Didriksen</w:t>
      </w:r>
      <w:r w:rsidR="00DA155E" w:rsidRPr="00A87A5E">
        <w:rPr>
          <w:rFonts w:ascii="Times New Roman" w:hAnsi="Times New Roman" w:cs="Times New Roman"/>
          <w:sz w:val="24"/>
          <w:szCs w:val="24"/>
        </w:rPr>
        <w:t>, 1997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Kvinnur, ið fingu børn uttan fyri hjúnarband, s.117 – 124</w:t>
      </w:r>
    </w:p>
    <w:p w:rsidR="009B4A4A" w:rsidRPr="00A87A5E" w:rsidRDefault="009B4A4A" w:rsidP="00E52D1F">
      <w:pPr>
        <w:numPr>
          <w:ilvl w:val="0"/>
          <w:numId w:val="6"/>
        </w:numPr>
        <w:spacing w:after="0"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A87A5E">
        <w:rPr>
          <w:rFonts w:ascii="Times New Roman" w:hAnsi="Times New Roman" w:cs="Times New Roman"/>
          <w:i/>
          <w:sz w:val="24"/>
          <w:szCs w:val="24"/>
        </w:rPr>
        <w:t>Lýsingar úr Dimmalætting, s.135 – 143</w:t>
      </w:r>
    </w:p>
    <w:p w:rsidR="009B4A4A" w:rsidRPr="00A87A5E" w:rsidRDefault="009B4A4A" w:rsidP="00DA155E">
      <w:pPr>
        <w:pStyle w:val="Listeafsnit"/>
        <w:numPr>
          <w:ilvl w:val="0"/>
          <w:numId w:val="23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</w:rPr>
        <w:t>Krígsbørnini – KVF dokumentar,</w:t>
      </w:r>
      <w:r w:rsidR="00DA155E"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24" w:history="1">
        <w:r w:rsidR="00DA155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http://kvf.fo/leita?keywords=kr%C3%ADgsb%C3%B8rnini&amp;x=0&amp;y=0</w:t>
        </w:r>
      </w:hyperlink>
    </w:p>
    <w:p w:rsidR="009B4A4A" w:rsidRPr="00A87A5E" w:rsidRDefault="009B4A4A" w:rsidP="003F69BE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Heimsins minsti sangur – Jens Pauli Heinesen, </w:t>
      </w:r>
      <w:r w:rsidR="003F69BE" w:rsidRPr="00A87A5E">
        <w:rPr>
          <w:rFonts w:ascii="Times New Roman" w:hAnsi="Times New Roman" w:cs="Times New Roman"/>
          <w:sz w:val="24"/>
          <w:szCs w:val="24"/>
        </w:rPr>
        <w:t>(Ung orð 1) Dropar í lívsins havi, 1978</w:t>
      </w:r>
    </w:p>
    <w:p w:rsidR="009B4A4A" w:rsidRPr="00A87A5E" w:rsidRDefault="009B4A4A" w:rsidP="00E52D1F">
      <w:pPr>
        <w:pStyle w:val="Listeafsnit"/>
        <w:numPr>
          <w:ilvl w:val="0"/>
          <w:numId w:val="23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Lærarin – Heine Hestoy, </w:t>
      </w:r>
      <w:r w:rsidR="003F69BE" w:rsidRPr="00A87A5E">
        <w:rPr>
          <w:rFonts w:ascii="Times New Roman" w:hAnsi="Times New Roman" w:cs="Times New Roman"/>
          <w:sz w:val="24"/>
          <w:szCs w:val="24"/>
        </w:rPr>
        <w:t>(Les 1) Bládýpið og aðrar søgur, 1985</w:t>
      </w:r>
    </w:p>
    <w:p w:rsidR="009B4A4A" w:rsidRPr="00A87A5E" w:rsidRDefault="009B4A4A" w:rsidP="00E52D1F">
      <w:pPr>
        <w:tabs>
          <w:tab w:val="num" w:pos="3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</w:p>
    <w:p w:rsidR="009B4A4A" w:rsidRPr="00A87A5E" w:rsidRDefault="0048557D" w:rsidP="00E52D1F">
      <w:pPr>
        <w:tabs>
          <w:tab w:val="num" w:pos="360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16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-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 xml:space="preserve"> </w:t>
      </w:r>
      <w:r w:rsidR="009B4A4A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Stríð millum go</w:t>
      </w:r>
      <w:r w:rsidR="00901DB2" w:rsidRPr="00A87A5E">
        <w:rPr>
          <w:rFonts w:ascii="Times New Roman" w:hAnsi="Times New Roman" w:cs="Times New Roman"/>
          <w:b/>
          <w:sz w:val="28"/>
          <w:szCs w:val="28"/>
          <w:u w:val="single"/>
          <w:lang w:val="nb-NO"/>
        </w:rPr>
        <w:t>tt og ónt lýst í ymiskum tekstsløgum</w:t>
      </w:r>
    </w:p>
    <w:p w:rsidR="009B4A4A" w:rsidRPr="00A87A5E" w:rsidRDefault="009B4A4A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</w:t>
      </w:r>
      <w:r w:rsidR="003F69BE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r w:rsidR="003F69BE" w:rsidRPr="00A87A5E">
        <w:rPr>
          <w:rFonts w:ascii="Times New Roman" w:hAnsi="Times New Roman" w:cs="Times New Roman"/>
          <w:sz w:val="24"/>
          <w:szCs w:val="24"/>
        </w:rPr>
        <w:t>J.K. Rowling, 2000</w:t>
      </w:r>
    </w:p>
    <w:p w:rsidR="003F69BE" w:rsidRPr="00A87A5E" w:rsidRDefault="003F69BE" w:rsidP="003F69BE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Ólavur Riddararós - </w:t>
      </w:r>
      <w:hyperlink r:id="rId25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3F69BE" w:rsidRPr="00A87A5E" w:rsidRDefault="0048557D" w:rsidP="003F69BE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terror og war – Nick Ut, 1972, </w:t>
      </w:r>
      <w:hyperlink r:id="rId26" w:history="1">
        <w:r w:rsidR="003F69B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http://100photos.time.com/photos/nick-ut-terror-war</w:t>
        </w:r>
      </w:hyperlink>
      <w:r w:rsidR="003F69B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557D" w:rsidRPr="00A87A5E" w:rsidRDefault="0048557D" w:rsidP="003F69BE">
      <w:pPr>
        <w:numPr>
          <w:ilvl w:val="0"/>
          <w:numId w:val="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Tíðin avdúkar – Bergur Djurhuus, </w:t>
      </w:r>
      <w:r w:rsidR="003F69BE" w:rsidRPr="00A87A5E">
        <w:rPr>
          <w:rFonts w:ascii="Times New Roman" w:hAnsi="Times New Roman" w:cs="Times New Roman"/>
          <w:sz w:val="24"/>
          <w:szCs w:val="24"/>
        </w:rPr>
        <w:t>(Les 1) Ungur at fara, 1977</w:t>
      </w:r>
    </w:p>
    <w:p w:rsidR="00E52D1F" w:rsidRPr="00A87A5E" w:rsidRDefault="00E52D1F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17 </w:t>
      </w:r>
      <w:r w:rsidR="00E52D1F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>Myndir sum tekstslag</w:t>
      </w:r>
      <w:r w:rsidRPr="00A87A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505C3" w:rsidRPr="00A87A5E" w:rsidRDefault="009505C3" w:rsidP="009505C3">
      <w:pPr>
        <w:pStyle w:val="Listeafsnit"/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Veiða vind</w:t>
      </w:r>
      <w:r w:rsidR="003F69B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- 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="003F69BE"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(s.15 og 16 í 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t>myndabók)</w:t>
      </w:r>
      <w:r w:rsidR="003F69BE" w:rsidRPr="00A87A5E">
        <w:rPr>
          <w:rFonts w:ascii="Times New Roman" w:hAnsi="Times New Roman" w:cs="Times New Roman"/>
          <w:sz w:val="24"/>
          <w:szCs w:val="24"/>
          <w:lang w:val="nb-NO"/>
        </w:rPr>
        <w:t>,</w:t>
      </w: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 Janus á Húsagarði, 2011</w:t>
      </w:r>
    </w:p>
    <w:p w:rsidR="003F69BE" w:rsidRPr="00A87A5E" w:rsidRDefault="009505C3" w:rsidP="003F69BE">
      <w:pPr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El viejo guitarrista ciego – Pablo Picasso, 1903, </w:t>
      </w:r>
      <w:hyperlink r:id="rId27" w:history="1">
        <w:r w:rsidR="003F69B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https://www.pablopicasso.org/old-guitarist.jsp</w:t>
        </w:r>
      </w:hyperlink>
      <w:r w:rsidR="003F69B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5C3" w:rsidRPr="00A87A5E" w:rsidRDefault="009505C3" w:rsidP="003F69BE">
      <w:pPr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>Solnedgang over vesterhavet – S.J. Mikines, 1968, Mikines (bók)</w:t>
      </w:r>
    </w:p>
    <w:p w:rsidR="009505C3" w:rsidRPr="00A87A5E" w:rsidRDefault="009505C3" w:rsidP="009505C3">
      <w:pPr>
        <w:pStyle w:val="Listeafsnit"/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Teir leggja av landi – S.J. Mikines, 1937-38, Mikines (bók), </w:t>
      </w:r>
    </w:p>
    <w:p w:rsidR="0048557D" w:rsidRPr="00A87A5E" w:rsidRDefault="009505C3" w:rsidP="003F69BE">
      <w:pPr>
        <w:numPr>
          <w:ilvl w:val="0"/>
          <w:numId w:val="30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The Cardplayers – Paul Cézanne, 1894-95, </w:t>
      </w:r>
      <w:hyperlink r:id="rId28" w:history="1">
        <w:r w:rsidR="003F69B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https://en.wikipedia.org/wiki/The_Card_Players</w:t>
        </w:r>
      </w:hyperlink>
      <w:r w:rsidR="003F69BE" w:rsidRPr="00A87A5E">
        <w:rPr>
          <w:rFonts w:ascii="Times New Roman" w:hAnsi="Times New Roman" w:cs="Times New Roman"/>
          <w:sz w:val="24"/>
          <w:szCs w:val="24"/>
        </w:rPr>
        <w:t xml:space="preserve"> </w:t>
      </w:r>
      <w:r w:rsidRPr="00A87A5E">
        <w:rPr>
          <w:rFonts w:ascii="Times New Roman" w:hAnsi="Times New Roman" w:cs="Times New Roman"/>
          <w:sz w:val="24"/>
          <w:szCs w:val="24"/>
        </w:rPr>
        <w:t>Alfaderen – W Glud</w:t>
      </w:r>
      <w:r w:rsidR="003F69BE" w:rsidRPr="00A87A5E">
        <w:rPr>
          <w:rFonts w:ascii="Times New Roman" w:hAnsi="Times New Roman" w:cs="Times New Roman"/>
          <w:sz w:val="24"/>
          <w:szCs w:val="24"/>
        </w:rPr>
        <w:t xml:space="preserve">, 1939, </w:t>
      </w:r>
      <w:hyperlink r:id="rId29" w:history="1">
        <w:r w:rsidR="003F69BE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https://danmarkshistorien.lex.dk/Socialdemokratiet_kulminerer</w:t>
        </w:r>
      </w:hyperlink>
      <w:r w:rsidR="003F69BE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50C4" w:rsidRDefault="001F50C4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87A5E" w:rsidRPr="00A87A5E" w:rsidRDefault="00A87A5E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F50C4" w:rsidRPr="00A87A5E" w:rsidRDefault="001F50C4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50C4" w:rsidRPr="00A87A5E" w:rsidRDefault="001F50C4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F50C4" w:rsidRPr="00A87A5E" w:rsidRDefault="001F50C4" w:rsidP="00E52D1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18</w:t>
      </w:r>
      <w:r w:rsidR="00011284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 -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 Kvæði sum tekstslag</w:t>
      </w:r>
    </w:p>
    <w:p w:rsidR="0048557D" w:rsidRPr="00A87A5E" w:rsidRDefault="0048557D" w:rsidP="001F50C4">
      <w:pPr>
        <w:pStyle w:val="Brdtekstindrykning"/>
        <w:numPr>
          <w:ilvl w:val="0"/>
          <w:numId w:val="10"/>
        </w:numPr>
        <w:spacing w:line="360" w:lineRule="auto"/>
      </w:pPr>
      <w:r w:rsidRPr="00A87A5E">
        <w:t xml:space="preserve">Brestiskvæði – Mikkjal D á Ryggi, </w:t>
      </w:r>
      <w:r w:rsidR="001F50C4" w:rsidRPr="00A87A5E">
        <w:t xml:space="preserve">9.bind av Varðanum, 1929,  </w:t>
      </w:r>
      <w:hyperlink r:id="rId30" w:history="1">
        <w:r w:rsidR="001F50C4" w:rsidRPr="00A87A5E">
          <w:rPr>
            <w:rStyle w:val="Hyperlink"/>
          </w:rPr>
          <w:t>https://eystdans.dk/wp-content/uploads/Kvaerdir/BrestisKvaji.pdf</w:t>
        </w:r>
      </w:hyperlink>
    </w:p>
    <w:p w:rsidR="0048557D" w:rsidRPr="00A87A5E" w:rsidRDefault="001F50C4" w:rsidP="001F50C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Ólavur Riddararós -</w:t>
      </w:r>
      <w:r w:rsidR="0048557D" w:rsidRPr="00A87A5E">
        <w:rPr>
          <w:rFonts w:ascii="Times New Roman" w:hAnsi="Times New Roman" w:cs="Times New Roman"/>
          <w:sz w:val="24"/>
          <w:szCs w:val="24"/>
        </w:rPr>
        <w:t xml:space="preserve"> </w:t>
      </w:r>
      <w:hyperlink r:id="rId31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48557D" w:rsidRPr="00A87A5E" w:rsidRDefault="0048557D" w:rsidP="00E52D1F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Brókatáttur – Jógva uppi í Stovu, </w:t>
      </w:r>
      <w:r w:rsidR="001F50C4" w:rsidRPr="00A87A5E">
        <w:rPr>
          <w:rFonts w:ascii="Times New Roman" w:hAnsi="Times New Roman" w:cs="Times New Roman"/>
          <w:sz w:val="24"/>
          <w:szCs w:val="24"/>
        </w:rPr>
        <w:t xml:space="preserve">Stóra lesibókin hjá A.C. Evensen, </w:t>
      </w:r>
      <w:hyperlink r:id="rId32" w:history="1">
        <w:r w:rsidR="001F50C4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https://eystdans.dk/wp-content/uploads/Kvaerdir/BrokaTattur.pdf</w:t>
        </w:r>
      </w:hyperlink>
      <w:r w:rsidR="001F50C4" w:rsidRPr="00A87A5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8557D" w:rsidRPr="00A87A5E" w:rsidRDefault="0048557D" w:rsidP="001F50C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Grindavísan</w:t>
      </w:r>
      <w:r w:rsidR="001F50C4" w:rsidRPr="00A87A5E">
        <w:rPr>
          <w:rFonts w:ascii="Times New Roman" w:hAnsi="Times New Roman" w:cs="Times New Roman"/>
          <w:sz w:val="24"/>
          <w:szCs w:val="24"/>
        </w:rPr>
        <w:t xml:space="preserve"> – C. Pløjen, 1935, </w:t>
      </w:r>
      <w:hyperlink r:id="rId33" w:history="1">
        <w:r w:rsidR="001F50C4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http://c08fc5f905cebdf942b5-1ad748f27e48526d65185c13e11dd4fc.r88.cf1.rackcdn.com/myfiles/1555904674_grindavisan.pdf</w:t>
        </w:r>
      </w:hyperlink>
      <w:r w:rsidR="001F50C4"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557D" w:rsidRPr="00A87A5E" w:rsidRDefault="0048557D" w:rsidP="001F50C4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Harra Pætur og Elinborg</w:t>
      </w:r>
      <w:r w:rsidR="001F50C4" w:rsidRPr="00A87A5E">
        <w:rPr>
          <w:rFonts w:ascii="Times New Roman" w:hAnsi="Times New Roman" w:cs="Times New Roman"/>
          <w:sz w:val="24"/>
          <w:szCs w:val="24"/>
        </w:rPr>
        <w:t xml:space="preserve"> - </w:t>
      </w:r>
      <w:hyperlink r:id="rId34" w:history="1">
        <w:r w:rsidR="001F50C4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https://eystdans.dk/wp-content/uploads/Kvaerdir/HarraPaturElinborg.pdf</w:t>
        </w:r>
      </w:hyperlink>
    </w:p>
    <w:p w:rsidR="001F50C4" w:rsidRPr="00A87A5E" w:rsidRDefault="0048557D" w:rsidP="001F50C4">
      <w:pPr>
        <w:pStyle w:val="Brdtekstindrykning"/>
        <w:numPr>
          <w:ilvl w:val="0"/>
          <w:numId w:val="5"/>
        </w:numPr>
        <w:spacing w:line="360" w:lineRule="auto"/>
      </w:pPr>
      <w:r w:rsidRPr="00A87A5E">
        <w:t>Regin smiður</w:t>
      </w:r>
      <w:r w:rsidR="001F50C4" w:rsidRPr="00A87A5E">
        <w:t xml:space="preserve"> - </w:t>
      </w:r>
      <w:hyperlink r:id="rId35" w:history="1">
        <w:r w:rsidR="001F50C4" w:rsidRPr="00A87A5E">
          <w:rPr>
            <w:rStyle w:val="Hyperlink"/>
          </w:rPr>
          <w:t>https://eystdans.dk/wp-content/uploads/Kvaerdir/ReginSmi.pdf</w:t>
        </w:r>
      </w:hyperlink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19 </w:t>
      </w:r>
      <w:r w:rsidR="00011284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>Tað yvirnatúrliga lýst í ymiskum tekstsløgum</w:t>
      </w:r>
    </w:p>
    <w:p w:rsidR="0048557D" w:rsidRPr="00A87A5E" w:rsidRDefault="00020107" w:rsidP="00020107">
      <w:pPr>
        <w:numPr>
          <w:ilvl w:val="0"/>
          <w:numId w:val="10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Ólavur Riddararós - </w:t>
      </w:r>
      <w:hyperlink r:id="rId36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https://eystdans.dk/wp-content/uploads/Kvaerdir/OlavRiddara.pdf</w:t>
        </w:r>
      </w:hyperlink>
    </w:p>
    <w:p w:rsidR="0048557D" w:rsidRPr="00A87A5E" w:rsidRDefault="0048557D" w:rsidP="00E52D1F">
      <w:pPr>
        <w:pStyle w:val="Listeafsnit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Regin smiður</w:t>
      </w:r>
      <w:r w:rsidR="00020107" w:rsidRPr="00A87A5E">
        <w:rPr>
          <w:rFonts w:ascii="Times New Roman" w:hAnsi="Times New Roman" w:cs="Times New Roman"/>
          <w:sz w:val="24"/>
          <w:szCs w:val="24"/>
        </w:rPr>
        <w:t xml:space="preserve"> </w:t>
      </w:r>
      <w:r w:rsidR="00020107" w:rsidRPr="00A87A5E">
        <w:rPr>
          <w:rFonts w:ascii="Times New Roman" w:hAnsi="Times New Roman" w:cs="Times New Roman"/>
          <w:sz w:val="24"/>
          <w:szCs w:val="24"/>
        </w:rPr>
        <w:t xml:space="preserve">- </w:t>
      </w:r>
      <w:hyperlink r:id="rId37" w:history="1">
        <w:r w:rsidR="00020107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https://eystdans.dk/wp-content/uploads/Kvaerdir/ReginSmi.pdf</w:t>
        </w:r>
      </w:hyperlink>
    </w:p>
    <w:p w:rsidR="0048557D" w:rsidRPr="00A87A5E" w:rsidRDefault="0048557D" w:rsidP="00E52D1F">
      <w:pPr>
        <w:pStyle w:val="Listeafsnit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</w:t>
      </w:r>
      <w:r w:rsidR="00A87A5E" w:rsidRPr="00A87A5E">
        <w:rPr>
          <w:rFonts w:ascii="Times New Roman" w:hAnsi="Times New Roman" w:cs="Times New Roman"/>
          <w:sz w:val="24"/>
          <w:szCs w:val="24"/>
        </w:rPr>
        <w:t xml:space="preserve"> </w:t>
      </w:r>
      <w:r w:rsidR="00A87A5E" w:rsidRPr="00A87A5E">
        <w:rPr>
          <w:rFonts w:ascii="Times New Roman" w:hAnsi="Times New Roman" w:cs="Times New Roman"/>
          <w:sz w:val="24"/>
          <w:szCs w:val="24"/>
        </w:rPr>
        <w:t>- J.K. Rowling, 2000</w:t>
      </w:r>
    </w:p>
    <w:p w:rsidR="00A87A5E" w:rsidRPr="00A87A5E" w:rsidRDefault="0048557D" w:rsidP="00A87A5E">
      <w:pPr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Veingjaða myrkrið </w:t>
      </w:r>
      <w:r w:rsidR="00A87A5E" w:rsidRPr="00A87A5E">
        <w:rPr>
          <w:rFonts w:ascii="Times New Roman" w:hAnsi="Times New Roman" w:cs="Times New Roman"/>
          <w:sz w:val="24"/>
          <w:szCs w:val="24"/>
          <w:lang w:val="nb-NO"/>
        </w:rPr>
        <w:t>(perman í myndabók) - Edward Fuglø, 1990</w:t>
      </w:r>
    </w:p>
    <w:p w:rsidR="00A87A5E" w:rsidRPr="00A87A5E" w:rsidRDefault="00A87A5E" w:rsidP="00A87A5E">
      <w:pPr>
        <w:pStyle w:val="Listeafsnit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nb-NO"/>
        </w:rPr>
      </w:pPr>
      <w:r w:rsidRPr="00A87A5E">
        <w:rPr>
          <w:rFonts w:ascii="Times New Roman" w:hAnsi="Times New Roman" w:cs="Times New Roman"/>
          <w:sz w:val="24"/>
          <w:szCs w:val="24"/>
          <w:lang w:val="nb-NO"/>
        </w:rPr>
        <w:t xml:space="preserve">Jesus úr Nasaret (mynd 5) - Edward Fuglø, 2013, </w:t>
      </w:r>
      <w:hyperlink r:id="rId38" w:history="1">
        <w:r w:rsidRPr="00A87A5E">
          <w:rPr>
            <w:rStyle w:val="Hyperlink"/>
            <w:rFonts w:ascii="Times New Roman" w:hAnsi="Times New Roman" w:cs="Times New Roman"/>
            <w:sz w:val="24"/>
            <w:szCs w:val="24"/>
            <w:lang w:val="nb-NO"/>
          </w:rPr>
          <w:t>http://www.edwardfuglo.com/20131.html</w:t>
        </w:r>
      </w:hyperlink>
    </w:p>
    <w:p w:rsidR="00901DB2" w:rsidRPr="00A87A5E" w:rsidRDefault="00901DB2" w:rsidP="00E52D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8557D" w:rsidRPr="00A87A5E" w:rsidRDefault="0048557D" w:rsidP="00E52D1F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20 </w:t>
      </w:r>
      <w:r w:rsidR="00011284" w:rsidRPr="00A87A5E">
        <w:rPr>
          <w:rFonts w:ascii="Times New Roman" w:hAnsi="Times New Roman" w:cs="Times New Roman"/>
          <w:b/>
          <w:sz w:val="28"/>
          <w:szCs w:val="28"/>
          <w:u w:val="single"/>
        </w:rPr>
        <w:t xml:space="preserve">- </w:t>
      </w:r>
      <w:r w:rsidRPr="00A87A5E">
        <w:rPr>
          <w:rFonts w:ascii="Times New Roman" w:hAnsi="Times New Roman" w:cs="Times New Roman"/>
          <w:b/>
          <w:sz w:val="28"/>
          <w:szCs w:val="28"/>
          <w:u w:val="single"/>
        </w:rPr>
        <w:t>Happing lýst í ymiskum tekstsløgum</w:t>
      </w:r>
    </w:p>
    <w:p w:rsidR="0048557D" w:rsidRPr="00A87A5E" w:rsidRDefault="0048557D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Harry Potter og vitramannasteinurin</w:t>
      </w:r>
      <w:r w:rsidR="00020107" w:rsidRPr="00A87A5E">
        <w:rPr>
          <w:rFonts w:ascii="Times New Roman" w:hAnsi="Times New Roman" w:cs="Times New Roman"/>
          <w:sz w:val="24"/>
          <w:szCs w:val="24"/>
        </w:rPr>
        <w:t xml:space="preserve"> </w:t>
      </w:r>
      <w:r w:rsidR="00020107" w:rsidRPr="00A87A5E">
        <w:rPr>
          <w:rFonts w:ascii="Times New Roman" w:hAnsi="Times New Roman" w:cs="Times New Roman"/>
          <w:sz w:val="24"/>
          <w:szCs w:val="24"/>
        </w:rPr>
        <w:t>- J.K. Rowling, 2000</w:t>
      </w:r>
    </w:p>
    <w:p w:rsidR="0048557D" w:rsidRPr="00A87A5E" w:rsidRDefault="0048557D" w:rsidP="00020107">
      <w:pPr>
        <w:pStyle w:val="Brdtekstindrykning"/>
        <w:numPr>
          <w:ilvl w:val="0"/>
          <w:numId w:val="3"/>
        </w:numPr>
        <w:spacing w:line="360" w:lineRule="auto"/>
      </w:pPr>
      <w:r w:rsidRPr="00A87A5E">
        <w:t xml:space="preserve">Lærarin – Heine Hestoy, </w:t>
      </w:r>
      <w:r w:rsidR="00020107" w:rsidRPr="00A87A5E">
        <w:t>(Les 1) Bládýpið og aðrar søgur, 1985</w:t>
      </w:r>
    </w:p>
    <w:p w:rsidR="0048557D" w:rsidRPr="00A87A5E" w:rsidRDefault="0048557D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Brókatáttur – </w:t>
      </w:r>
      <w:r w:rsidR="00020107" w:rsidRPr="00A87A5E">
        <w:rPr>
          <w:rFonts w:ascii="Times New Roman" w:hAnsi="Times New Roman" w:cs="Times New Roman"/>
          <w:sz w:val="24"/>
          <w:szCs w:val="24"/>
        </w:rPr>
        <w:t xml:space="preserve">Jógva uppi í Stovu, Stóra lesibókin hjá A.C. Evensen, </w:t>
      </w:r>
      <w:hyperlink r:id="rId39" w:history="1">
        <w:r w:rsidR="00020107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https://eystdans.dk/wp-content/uploads/Kvaerdir/BrokaTattur.pdf</w:t>
        </w:r>
      </w:hyperlink>
      <w:r w:rsidR="00020107" w:rsidRPr="00A87A5E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8557D" w:rsidRPr="00A87A5E" w:rsidRDefault="0048557D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>Konutátturin – Bergur Djurhuus, Ung orð 1, s.83</w:t>
      </w:r>
    </w:p>
    <w:p w:rsidR="0048557D" w:rsidRPr="00A87A5E" w:rsidRDefault="0048557D" w:rsidP="00E52D1F">
      <w:pPr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7A5E">
        <w:rPr>
          <w:rFonts w:ascii="Times New Roman" w:hAnsi="Times New Roman" w:cs="Times New Roman"/>
          <w:sz w:val="24"/>
          <w:szCs w:val="24"/>
        </w:rPr>
        <w:t xml:space="preserve">Krígsbørnini – KVF dokumentar, </w:t>
      </w:r>
      <w:hyperlink r:id="rId40" w:history="1">
        <w:r w:rsidR="00020107" w:rsidRPr="00A87A5E">
          <w:rPr>
            <w:rStyle w:val="Hyperlink"/>
            <w:rFonts w:ascii="Times New Roman" w:hAnsi="Times New Roman" w:cs="Times New Roman"/>
            <w:sz w:val="24"/>
            <w:szCs w:val="24"/>
          </w:rPr>
          <w:t>http://kvf.fo/leita?keywords=kr%C3%ADgsb%C3%B8rnini&amp;x=0&amp;y=0</w:t>
        </w:r>
      </w:hyperlink>
      <w:r w:rsidRPr="00A87A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26AE" w:rsidRPr="00A87A5E" w:rsidRDefault="0048557D" w:rsidP="00901DB2">
      <w:pPr>
        <w:pStyle w:val="Brdtekstindrykning"/>
        <w:numPr>
          <w:ilvl w:val="0"/>
          <w:numId w:val="9"/>
        </w:numPr>
        <w:spacing w:line="360" w:lineRule="auto"/>
        <w:rPr>
          <w:lang w:val="nb-NO"/>
        </w:rPr>
      </w:pPr>
      <w:r w:rsidRPr="00A87A5E">
        <w:t xml:space="preserve">Tíðin avdúkar – Bergur Djurhuus, </w:t>
      </w:r>
      <w:r w:rsidR="00020107" w:rsidRPr="00A87A5E">
        <w:t>(Les 1) Ungur at fara, 1977</w:t>
      </w:r>
    </w:p>
    <w:sectPr w:rsidR="00CD26AE" w:rsidRPr="00A87A5E">
      <w:headerReference w:type="default" r:id="rId41"/>
      <w:footerReference w:type="default" r:id="rId42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E87" w:rsidRDefault="00766E87" w:rsidP="002A3FDC">
      <w:pPr>
        <w:spacing w:after="0" w:line="240" w:lineRule="auto"/>
      </w:pPr>
      <w:r>
        <w:separator/>
      </w:r>
    </w:p>
  </w:endnote>
  <w:endnote w:type="continuationSeparator" w:id="0">
    <w:p w:rsidR="00766E87" w:rsidRDefault="00766E87" w:rsidP="002A3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2D1F" w:rsidRDefault="00E52D1F">
    <w:pPr>
      <w:pBdr>
        <w:left w:val="single" w:sz="12" w:space="11" w:color="5B9BD5" w:themeColor="accent1"/>
      </w:pBdr>
      <w:tabs>
        <w:tab w:val="left" w:pos="622"/>
      </w:tabs>
      <w:spacing w:after="0"/>
      <w:rPr>
        <w:rFonts w:asciiTheme="majorHAnsi" w:eastAsiaTheme="majorEastAsia" w:hAnsiTheme="majorHAnsi" w:cstheme="majorBidi"/>
        <w:color w:val="2E74B5" w:themeColor="accent1" w:themeShade="BF"/>
        <w:sz w:val="26"/>
        <w:szCs w:val="26"/>
      </w:rPr>
    </w:pPr>
    <w:r>
      <w:rPr>
        <w:rFonts w:asciiTheme="majorHAnsi" w:eastAsiaTheme="majorEastAsia" w:hAnsiTheme="majorHAnsi" w:cstheme="majorBidi"/>
        <w:color w:val="2E74B5" w:themeColor="accent1" w:themeShade="BF"/>
        <w:sz w:val="26"/>
        <w:szCs w:val="26"/>
      </w:rPr>
      <w:fldChar w:fldCharType="begin"/>
    </w:r>
    <w:r>
      <w:rPr>
        <w:rFonts w:asciiTheme="majorHAnsi" w:eastAsiaTheme="majorEastAsia" w:hAnsiTheme="majorHAnsi" w:cstheme="majorBidi"/>
        <w:color w:val="2E74B5" w:themeColor="accent1" w:themeShade="BF"/>
        <w:sz w:val="26"/>
        <w:szCs w:val="26"/>
      </w:rPr>
      <w:instrText>PAGE   \* MERGEFORMAT</w:instrText>
    </w:r>
    <w:r>
      <w:rPr>
        <w:rFonts w:asciiTheme="majorHAnsi" w:eastAsiaTheme="majorEastAsia" w:hAnsiTheme="majorHAnsi" w:cstheme="majorBidi"/>
        <w:color w:val="2E74B5" w:themeColor="accent1" w:themeShade="BF"/>
        <w:sz w:val="26"/>
        <w:szCs w:val="26"/>
      </w:rPr>
      <w:fldChar w:fldCharType="separate"/>
    </w:r>
    <w:r w:rsidR="00A87A5E" w:rsidRPr="00A87A5E">
      <w:rPr>
        <w:rFonts w:asciiTheme="majorHAnsi" w:eastAsiaTheme="majorEastAsia" w:hAnsiTheme="majorHAnsi" w:cstheme="majorBidi"/>
        <w:noProof/>
        <w:color w:val="2E74B5" w:themeColor="accent1" w:themeShade="BF"/>
        <w:sz w:val="26"/>
        <w:szCs w:val="26"/>
        <w:lang w:val="da-DK"/>
      </w:rPr>
      <w:t>2</w:t>
    </w:r>
    <w:r>
      <w:rPr>
        <w:rFonts w:asciiTheme="majorHAnsi" w:eastAsiaTheme="majorEastAsia" w:hAnsiTheme="majorHAnsi" w:cstheme="majorBidi"/>
        <w:color w:val="2E74B5" w:themeColor="accent1" w:themeShade="BF"/>
        <w:sz w:val="26"/>
        <w:szCs w:val="26"/>
      </w:rPr>
      <w:fldChar w:fldCharType="end"/>
    </w:r>
  </w:p>
  <w:p w:rsidR="00E52D1F" w:rsidRDefault="00E52D1F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E87" w:rsidRDefault="00766E87" w:rsidP="002A3FDC">
      <w:pPr>
        <w:spacing w:after="0" w:line="240" w:lineRule="auto"/>
      </w:pPr>
      <w:r>
        <w:separator/>
      </w:r>
    </w:p>
  </w:footnote>
  <w:footnote w:type="continuationSeparator" w:id="0">
    <w:p w:rsidR="00766E87" w:rsidRDefault="00766E87" w:rsidP="002A3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3FDC" w:rsidRDefault="002A3FDC">
    <w:pPr>
      <w:pStyle w:val="Sidehoved"/>
    </w:pPr>
    <w:r>
      <w:rPr>
        <w:noProof/>
        <w:lang w:val="da-DK" w:eastAsia="da-DK"/>
      </w:rPr>
      <mc:AlternateContent>
        <mc:Choice Requires="wps">
          <w:drawing>
            <wp:anchor distT="0" distB="0" distL="118745" distR="118745" simplePos="0" relativeHeight="251659264" behindDoc="1" locked="0" layoutInCell="1" allowOverlap="0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ktangel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el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:rsidR="002A3FDC" w:rsidRPr="002A3FDC" w:rsidRDefault="00C4193D">
                              <w:pPr>
                                <w:pStyle w:val="Sidehoved"/>
                                <w:jc w:val="center"/>
                                <w:rPr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hugdýpingarøki hjá 8.fl. 20/21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id="Rektangel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" o:allowoverlap="f" fillcolor="#5b9bd5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  <w:sz w:val="32"/>
                        <w:szCs w:val="32"/>
                      </w:rPr>
                      <w:alias w:val="Titel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:rsidR="002A3FDC" w:rsidRPr="002A3FDC" w:rsidRDefault="00C4193D">
                        <w:pPr>
                          <w:pStyle w:val="Sidehoved"/>
                          <w:jc w:val="center"/>
                          <w:rPr>
                            <w:cap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hugdýpingarøki hjá 8.fl. 20/21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12A0"/>
    <w:multiLevelType w:val="hybridMultilevel"/>
    <w:tmpl w:val="F1A2815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549B3"/>
    <w:multiLevelType w:val="hybridMultilevel"/>
    <w:tmpl w:val="22D8275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43424"/>
    <w:multiLevelType w:val="hybridMultilevel"/>
    <w:tmpl w:val="02ACD58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A21FC"/>
    <w:multiLevelType w:val="hybridMultilevel"/>
    <w:tmpl w:val="F0DE00B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494005"/>
    <w:multiLevelType w:val="hybridMultilevel"/>
    <w:tmpl w:val="4D5C16C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9B72C6"/>
    <w:multiLevelType w:val="hybridMultilevel"/>
    <w:tmpl w:val="A026521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844F3"/>
    <w:multiLevelType w:val="hybridMultilevel"/>
    <w:tmpl w:val="D6645A4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33751"/>
    <w:multiLevelType w:val="hybridMultilevel"/>
    <w:tmpl w:val="99A83C4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D43AA3"/>
    <w:multiLevelType w:val="hybridMultilevel"/>
    <w:tmpl w:val="096E039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7575A"/>
    <w:multiLevelType w:val="hybridMultilevel"/>
    <w:tmpl w:val="CCCAFC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A73E77"/>
    <w:multiLevelType w:val="hybridMultilevel"/>
    <w:tmpl w:val="476454F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C4B81"/>
    <w:multiLevelType w:val="hybridMultilevel"/>
    <w:tmpl w:val="9828B1B6"/>
    <w:lvl w:ilvl="0" w:tplc="040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333D791B"/>
    <w:multiLevelType w:val="hybridMultilevel"/>
    <w:tmpl w:val="C7F8F7E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7D6CC9"/>
    <w:multiLevelType w:val="hybridMultilevel"/>
    <w:tmpl w:val="6464C4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84692C"/>
    <w:multiLevelType w:val="hybridMultilevel"/>
    <w:tmpl w:val="0ACA2F36"/>
    <w:lvl w:ilvl="0" w:tplc="0406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5" w15:restartNumberingAfterBreak="0">
    <w:nsid w:val="44A70EAF"/>
    <w:multiLevelType w:val="hybridMultilevel"/>
    <w:tmpl w:val="E3C46A0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D73C84"/>
    <w:multiLevelType w:val="hybridMultilevel"/>
    <w:tmpl w:val="A05EE34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F74AC8"/>
    <w:multiLevelType w:val="hybridMultilevel"/>
    <w:tmpl w:val="5EF2CD9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473DFA"/>
    <w:multiLevelType w:val="hybridMultilevel"/>
    <w:tmpl w:val="ABA6B57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F45DCC"/>
    <w:multiLevelType w:val="hybridMultilevel"/>
    <w:tmpl w:val="3D343CD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474B1B"/>
    <w:multiLevelType w:val="hybridMultilevel"/>
    <w:tmpl w:val="374A90AE"/>
    <w:lvl w:ilvl="0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FA32DBC"/>
    <w:multiLevelType w:val="hybridMultilevel"/>
    <w:tmpl w:val="8DCAE9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CC56BF"/>
    <w:multiLevelType w:val="hybridMultilevel"/>
    <w:tmpl w:val="448E5F9C"/>
    <w:lvl w:ilvl="0" w:tplc="0406000F">
      <w:start w:val="1"/>
      <w:numFmt w:val="decimal"/>
      <w:lvlText w:val="%1."/>
      <w:lvlJc w:val="left"/>
      <w:pPr>
        <w:ind w:left="840" w:hanging="360"/>
      </w:pPr>
    </w:lvl>
    <w:lvl w:ilvl="1" w:tplc="04060019" w:tentative="1">
      <w:start w:val="1"/>
      <w:numFmt w:val="lowerLetter"/>
      <w:lvlText w:val="%2."/>
      <w:lvlJc w:val="left"/>
      <w:pPr>
        <w:ind w:left="1560" w:hanging="360"/>
      </w:pPr>
    </w:lvl>
    <w:lvl w:ilvl="2" w:tplc="0406001B" w:tentative="1">
      <w:start w:val="1"/>
      <w:numFmt w:val="lowerRoman"/>
      <w:lvlText w:val="%3."/>
      <w:lvlJc w:val="right"/>
      <w:pPr>
        <w:ind w:left="2280" w:hanging="180"/>
      </w:pPr>
    </w:lvl>
    <w:lvl w:ilvl="3" w:tplc="0406000F" w:tentative="1">
      <w:start w:val="1"/>
      <w:numFmt w:val="decimal"/>
      <w:lvlText w:val="%4."/>
      <w:lvlJc w:val="left"/>
      <w:pPr>
        <w:ind w:left="3000" w:hanging="360"/>
      </w:pPr>
    </w:lvl>
    <w:lvl w:ilvl="4" w:tplc="04060019" w:tentative="1">
      <w:start w:val="1"/>
      <w:numFmt w:val="lowerLetter"/>
      <w:lvlText w:val="%5."/>
      <w:lvlJc w:val="left"/>
      <w:pPr>
        <w:ind w:left="3720" w:hanging="360"/>
      </w:pPr>
    </w:lvl>
    <w:lvl w:ilvl="5" w:tplc="0406001B" w:tentative="1">
      <w:start w:val="1"/>
      <w:numFmt w:val="lowerRoman"/>
      <w:lvlText w:val="%6."/>
      <w:lvlJc w:val="right"/>
      <w:pPr>
        <w:ind w:left="4440" w:hanging="180"/>
      </w:pPr>
    </w:lvl>
    <w:lvl w:ilvl="6" w:tplc="0406000F" w:tentative="1">
      <w:start w:val="1"/>
      <w:numFmt w:val="decimal"/>
      <w:lvlText w:val="%7."/>
      <w:lvlJc w:val="left"/>
      <w:pPr>
        <w:ind w:left="5160" w:hanging="360"/>
      </w:pPr>
    </w:lvl>
    <w:lvl w:ilvl="7" w:tplc="04060019" w:tentative="1">
      <w:start w:val="1"/>
      <w:numFmt w:val="lowerLetter"/>
      <w:lvlText w:val="%8."/>
      <w:lvlJc w:val="left"/>
      <w:pPr>
        <w:ind w:left="5880" w:hanging="360"/>
      </w:pPr>
    </w:lvl>
    <w:lvl w:ilvl="8" w:tplc="0406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3" w15:restartNumberingAfterBreak="0">
    <w:nsid w:val="62372ABC"/>
    <w:multiLevelType w:val="hybridMultilevel"/>
    <w:tmpl w:val="413C1D7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38169D"/>
    <w:multiLevelType w:val="hybridMultilevel"/>
    <w:tmpl w:val="CC765E22"/>
    <w:lvl w:ilvl="0" w:tplc="0406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5" w15:restartNumberingAfterBreak="0">
    <w:nsid w:val="68C33C79"/>
    <w:multiLevelType w:val="hybridMultilevel"/>
    <w:tmpl w:val="6120A2E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4B3D99"/>
    <w:multiLevelType w:val="hybridMultilevel"/>
    <w:tmpl w:val="DA266A64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34A1F7F"/>
    <w:multiLevelType w:val="hybridMultilevel"/>
    <w:tmpl w:val="2410FBD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E94864"/>
    <w:multiLevelType w:val="hybridMultilevel"/>
    <w:tmpl w:val="8E48F8AC"/>
    <w:lvl w:ilvl="0" w:tplc="0030690A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  <w:lang w:val="nb-NO"/>
      </w:rPr>
    </w:lvl>
    <w:lvl w:ilvl="1" w:tplc="043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9" w15:restartNumberingAfterBreak="0">
    <w:nsid w:val="75EE07E7"/>
    <w:multiLevelType w:val="hybridMultilevel"/>
    <w:tmpl w:val="9BF0B5F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485D38"/>
    <w:multiLevelType w:val="hybridMultilevel"/>
    <w:tmpl w:val="FD4C094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5"/>
  </w:num>
  <w:num w:numId="4">
    <w:abstractNumId w:val="2"/>
  </w:num>
  <w:num w:numId="5">
    <w:abstractNumId w:val="5"/>
  </w:num>
  <w:num w:numId="6">
    <w:abstractNumId w:val="26"/>
  </w:num>
  <w:num w:numId="7">
    <w:abstractNumId w:val="24"/>
  </w:num>
  <w:num w:numId="8">
    <w:abstractNumId w:val="0"/>
  </w:num>
  <w:num w:numId="9">
    <w:abstractNumId w:val="4"/>
  </w:num>
  <w:num w:numId="10">
    <w:abstractNumId w:val="17"/>
  </w:num>
  <w:num w:numId="11">
    <w:abstractNumId w:val="3"/>
  </w:num>
  <w:num w:numId="12">
    <w:abstractNumId w:val="30"/>
  </w:num>
  <w:num w:numId="13">
    <w:abstractNumId w:val="13"/>
  </w:num>
  <w:num w:numId="14">
    <w:abstractNumId w:val="8"/>
  </w:num>
  <w:num w:numId="15">
    <w:abstractNumId w:val="9"/>
  </w:num>
  <w:num w:numId="16">
    <w:abstractNumId w:val="7"/>
  </w:num>
  <w:num w:numId="17">
    <w:abstractNumId w:val="14"/>
  </w:num>
  <w:num w:numId="18">
    <w:abstractNumId w:val="20"/>
  </w:num>
  <w:num w:numId="19">
    <w:abstractNumId w:val="27"/>
  </w:num>
  <w:num w:numId="20">
    <w:abstractNumId w:val="28"/>
  </w:num>
  <w:num w:numId="21">
    <w:abstractNumId w:val="21"/>
  </w:num>
  <w:num w:numId="22">
    <w:abstractNumId w:val="6"/>
  </w:num>
  <w:num w:numId="23">
    <w:abstractNumId w:val="23"/>
  </w:num>
  <w:num w:numId="24">
    <w:abstractNumId w:val="16"/>
  </w:num>
  <w:num w:numId="25">
    <w:abstractNumId w:val="12"/>
  </w:num>
  <w:num w:numId="26">
    <w:abstractNumId w:val="29"/>
  </w:num>
  <w:num w:numId="27">
    <w:abstractNumId w:val="19"/>
  </w:num>
  <w:num w:numId="28">
    <w:abstractNumId w:val="22"/>
  </w:num>
  <w:num w:numId="29">
    <w:abstractNumId w:val="18"/>
  </w:num>
  <w:num w:numId="30">
    <w:abstractNumId w:val="1"/>
  </w:num>
  <w:num w:numId="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DC"/>
    <w:rsid w:val="00011284"/>
    <w:rsid w:val="00020107"/>
    <w:rsid w:val="00123301"/>
    <w:rsid w:val="001B76C7"/>
    <w:rsid w:val="001D2840"/>
    <w:rsid w:val="001F50C4"/>
    <w:rsid w:val="00240965"/>
    <w:rsid w:val="00275BEA"/>
    <w:rsid w:val="002A3FDC"/>
    <w:rsid w:val="00371833"/>
    <w:rsid w:val="003F69BE"/>
    <w:rsid w:val="00437E0A"/>
    <w:rsid w:val="0048557D"/>
    <w:rsid w:val="0050466B"/>
    <w:rsid w:val="005B1203"/>
    <w:rsid w:val="006566E2"/>
    <w:rsid w:val="006D08E3"/>
    <w:rsid w:val="00766E87"/>
    <w:rsid w:val="007A2218"/>
    <w:rsid w:val="00887047"/>
    <w:rsid w:val="008F2C22"/>
    <w:rsid w:val="00901DB2"/>
    <w:rsid w:val="00947F31"/>
    <w:rsid w:val="009505C3"/>
    <w:rsid w:val="009A004D"/>
    <w:rsid w:val="009B4A4A"/>
    <w:rsid w:val="00A87A5E"/>
    <w:rsid w:val="00A97AD1"/>
    <w:rsid w:val="00B10E7F"/>
    <w:rsid w:val="00B3298B"/>
    <w:rsid w:val="00C4193D"/>
    <w:rsid w:val="00CD26AE"/>
    <w:rsid w:val="00CE5E25"/>
    <w:rsid w:val="00D00833"/>
    <w:rsid w:val="00D3570C"/>
    <w:rsid w:val="00D66B3E"/>
    <w:rsid w:val="00DA155E"/>
    <w:rsid w:val="00E52D1F"/>
    <w:rsid w:val="00E8481C"/>
    <w:rsid w:val="00F0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E652E4"/>
  <w15:chartTrackingRefBased/>
  <w15:docId w15:val="{91E03A59-CD42-4FD9-8991-DB055674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3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styleId="Hyperlink">
    <w:name w:val="Hyperlink"/>
    <w:basedOn w:val="Standardskrifttypeiafsnit"/>
    <w:unhideWhenUsed/>
    <w:rsid w:val="002A3FDC"/>
    <w:rPr>
      <w:color w:val="0000FF"/>
      <w:u w:val="single"/>
    </w:rPr>
  </w:style>
  <w:style w:type="paragraph" w:styleId="Sidehoved">
    <w:name w:val="header"/>
    <w:basedOn w:val="Normal"/>
    <w:link w:val="SidehovedTegn"/>
    <w:uiPriority w:val="99"/>
    <w:unhideWhenUsed/>
    <w:rsid w:val="002A3FD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2A3FDC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2A3FD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2A3FDC"/>
    <w:rPr>
      <w:lang w:val="fo-FO"/>
    </w:rPr>
  </w:style>
  <w:style w:type="paragraph" w:styleId="Listeafsnit">
    <w:name w:val="List Paragraph"/>
    <w:basedOn w:val="Normal"/>
    <w:uiPriority w:val="34"/>
    <w:qFormat/>
    <w:rsid w:val="00437E0A"/>
    <w:pPr>
      <w:ind w:left="720"/>
      <w:contextualSpacing/>
    </w:pPr>
  </w:style>
  <w:style w:type="paragraph" w:styleId="Brdtekstindrykning">
    <w:name w:val="Body Text Indent"/>
    <w:basedOn w:val="Normal"/>
    <w:link w:val="BrdtekstindrykningTegn"/>
    <w:rsid w:val="00437E0A"/>
    <w:pPr>
      <w:spacing w:after="0" w:line="240" w:lineRule="auto"/>
      <w:ind w:left="480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BrdtekstindrykningTegn">
    <w:name w:val="Brødtekstindrykning Tegn"/>
    <w:basedOn w:val="Standardskrifttypeiafsnit"/>
    <w:link w:val="Brdtekstindrykning"/>
    <w:rsid w:val="00437E0A"/>
    <w:rPr>
      <w:rFonts w:ascii="Times New Roman" w:eastAsia="Times New Roman" w:hAnsi="Times New Roman" w:cs="Times New Roman"/>
      <w:sz w:val="24"/>
      <w:szCs w:val="24"/>
      <w:lang w:val="fo-FO" w:eastAsia="da-DK"/>
    </w:rPr>
  </w:style>
  <w:style w:type="paragraph" w:styleId="Markeringsbobletekst">
    <w:name w:val="Balloon Text"/>
    <w:basedOn w:val="Normal"/>
    <w:link w:val="MarkeringsbobletekstTegn"/>
    <w:rsid w:val="00B10E7F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da-DK" w:eastAsia="da-DK"/>
    </w:rPr>
  </w:style>
  <w:style w:type="character" w:customStyle="1" w:styleId="MarkeringsbobletekstTegn">
    <w:name w:val="Markeringsbobletekst Tegn"/>
    <w:basedOn w:val="Standardskrifttypeiafsnit"/>
    <w:link w:val="Markeringsbobletekst"/>
    <w:rsid w:val="00B10E7F"/>
    <w:rPr>
      <w:rFonts w:ascii="Tahoma" w:eastAsia="Times New Roman" w:hAnsi="Tahoma" w:cs="Times New Roman"/>
      <w:sz w:val="16"/>
      <w:szCs w:val="16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7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ystdans.dk/wp-content/uploads/Kvaerdir/ReginSmi.pdf" TargetMode="External"/><Relationship Id="rId13" Type="http://schemas.openxmlformats.org/officeDocument/2006/relationships/hyperlink" Target="https://eystdans.dk/wp-content/uploads/Kvaerdir/BrestisKvaji.pdf" TargetMode="External"/><Relationship Id="rId18" Type="http://schemas.openxmlformats.org/officeDocument/2006/relationships/hyperlink" Target="https://www.storyap.eu/turin-barcelona-fiat-seat-anti-franco-solidarity/" TargetMode="External"/><Relationship Id="rId26" Type="http://schemas.openxmlformats.org/officeDocument/2006/relationships/hyperlink" Target="http://100photos.time.com/photos/nick-ut-terror-war" TargetMode="External"/><Relationship Id="rId39" Type="http://schemas.openxmlformats.org/officeDocument/2006/relationships/hyperlink" Target="https://eystdans.dk/wp-content/uploads/Kvaerdir/BrokaTattur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ystdans.dk/wp-content/uploads/Kvaerdir/OlavRiddara.pdf" TargetMode="External"/><Relationship Id="rId34" Type="http://schemas.openxmlformats.org/officeDocument/2006/relationships/hyperlink" Target="https://eystdans.dk/wp-content/uploads/Kvaerdir/HarraPaturElinborg.pdf" TargetMode="External"/><Relationship Id="rId42" Type="http://schemas.openxmlformats.org/officeDocument/2006/relationships/footer" Target="footer1.xml"/><Relationship Id="rId7" Type="http://schemas.openxmlformats.org/officeDocument/2006/relationships/hyperlink" Target="https://eystdans.dk/wp-content/uploads/Kvaerdir/OlavRiddara.pdf" TargetMode="External"/><Relationship Id="rId12" Type="http://schemas.openxmlformats.org/officeDocument/2006/relationships/hyperlink" Target="https://eystdans.dk/wp-content/uploads/Kvaerdir/HarraPaturElinborg.pdf" TargetMode="External"/><Relationship Id="rId17" Type="http://schemas.openxmlformats.org/officeDocument/2006/relationships/hyperlink" Target="https://eystdans.dk/wp-content/uploads/Kvaerdir/BrestisKvaji.pdf" TargetMode="External"/><Relationship Id="rId25" Type="http://schemas.openxmlformats.org/officeDocument/2006/relationships/hyperlink" Target="https://eystdans.dk/wp-content/uploads/Kvaerdir/OlavRiddara.pdf" TargetMode="External"/><Relationship Id="rId33" Type="http://schemas.openxmlformats.org/officeDocument/2006/relationships/hyperlink" Target="http://c08fc5f905cebdf942b5-1ad748f27e48526d65185c13e11dd4fc.r88.cf1.rackcdn.com/myfiles/1555904674_grindavisan.pdf" TargetMode="External"/><Relationship Id="rId38" Type="http://schemas.openxmlformats.org/officeDocument/2006/relationships/hyperlink" Target="http://www.edwardfuglo.com/20131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toryap.eu/turin-barcelona-fiat-seat-anti-franco-solidarity/" TargetMode="External"/><Relationship Id="rId20" Type="http://schemas.openxmlformats.org/officeDocument/2006/relationships/hyperlink" Target="https://eystdans.dk/wp-content/uploads/Kvaerdir/HarraPaturElinborg.pdf" TargetMode="External"/><Relationship Id="rId29" Type="http://schemas.openxmlformats.org/officeDocument/2006/relationships/hyperlink" Target="https://danmarkshistorien.lex.dk/Socialdemokratiet_kulminerer" TargetMode="External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mmons.wikimedia.org/wiki/File:Claude_Monet_023.jpg" TargetMode="External"/><Relationship Id="rId24" Type="http://schemas.openxmlformats.org/officeDocument/2006/relationships/hyperlink" Target="http://kvf.fo/leita?keywords=kr%C3%ADgsb%C3%B8rnini&amp;x=0&amp;y=0" TargetMode="External"/><Relationship Id="rId32" Type="http://schemas.openxmlformats.org/officeDocument/2006/relationships/hyperlink" Target="https://eystdans.dk/wp-content/uploads/Kvaerdir/BrokaTattur.pdf" TargetMode="External"/><Relationship Id="rId37" Type="http://schemas.openxmlformats.org/officeDocument/2006/relationships/hyperlink" Target="https://eystdans.dk/wp-content/uploads/Kvaerdir/ReginSmi.pdf" TargetMode="External"/><Relationship Id="rId40" Type="http://schemas.openxmlformats.org/officeDocument/2006/relationships/hyperlink" Target="http://kvf.fo/leita?keywords=kr%C3%ADgsb%C3%B8rnini&amp;x=0&amp;y=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ystdans.dk/wp-content/uploads/Kvaerdir/ReginSmi.pdf" TargetMode="External"/><Relationship Id="rId23" Type="http://schemas.openxmlformats.org/officeDocument/2006/relationships/hyperlink" Target="http://100photos.time.com/photos/nick-ut-terror-war" TargetMode="External"/><Relationship Id="rId28" Type="http://schemas.openxmlformats.org/officeDocument/2006/relationships/hyperlink" Target="https://en.wikipedia.org/wiki/The_Card_Players" TargetMode="External"/><Relationship Id="rId36" Type="http://schemas.openxmlformats.org/officeDocument/2006/relationships/hyperlink" Target="https://eystdans.dk/wp-content/uploads/Kvaerdir/OlavRiddara.pdf" TargetMode="External"/><Relationship Id="rId10" Type="http://schemas.openxmlformats.org/officeDocument/2006/relationships/hyperlink" Target="https://eystdans.dk/wp-content/uploads/Kvaerdir/ReginSmi.pdf" TargetMode="External"/><Relationship Id="rId19" Type="http://schemas.openxmlformats.org/officeDocument/2006/relationships/hyperlink" Target="https://eystdans.dk/wp-content/uploads/Kvaerdir/OlavRiddara.pdf" TargetMode="External"/><Relationship Id="rId31" Type="http://schemas.openxmlformats.org/officeDocument/2006/relationships/hyperlink" Target="https://eystdans.dk/wp-content/uploads/Kvaerdir/OlavRiddara.pdf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ystdans.dk/wp-content/uploads/Kvaerdir/HarraPaturElinborg.pdf" TargetMode="External"/><Relationship Id="rId14" Type="http://schemas.openxmlformats.org/officeDocument/2006/relationships/hyperlink" Target="https://eystdans.dk/wp-content/uploads/Kvaerdir/OlavRiddara.pdf" TargetMode="External"/><Relationship Id="rId22" Type="http://schemas.openxmlformats.org/officeDocument/2006/relationships/hyperlink" Target="http://kvf.fo/leita?keywords=kr%C3%ADgsb%C3%B8rnini&amp;x=0&amp;y=0" TargetMode="External"/><Relationship Id="rId27" Type="http://schemas.openxmlformats.org/officeDocument/2006/relationships/hyperlink" Target="https://www.pablopicasso.org/old-guitarist.jsp" TargetMode="External"/><Relationship Id="rId30" Type="http://schemas.openxmlformats.org/officeDocument/2006/relationships/hyperlink" Target="https://eystdans.dk/wp-content/uploads/Kvaerdir/BrestisKvaji.pdf" TargetMode="External"/><Relationship Id="rId35" Type="http://schemas.openxmlformats.org/officeDocument/2006/relationships/hyperlink" Target="https://eystdans.dk/wp-content/uploads/Kvaerdir/ReginSmi.pd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6</Pages>
  <Words>1780</Words>
  <Characters>10860</Characters>
  <Application>Microsoft Office Word</Application>
  <DocSecurity>0</DocSecurity>
  <Lines>90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hugdýpingarøki hjá 8.fl. 20/21</vt:lpstr>
    </vt:vector>
  </TitlesOfParts>
  <Company/>
  <LinksUpToDate>false</LinksUpToDate>
  <CharactersWithSpaces>12615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hugdýpingarøki hjá 8.fl. 20/21</dc:title>
  <dc:subject/>
  <dc:creator>Lovisa Niclasen</dc:creator>
  <cp:keywords/>
  <dc:description/>
  <cp:lastModifiedBy>Windows-bruger</cp:lastModifiedBy>
  <cp:revision>11</cp:revision>
  <dcterms:created xsi:type="dcterms:W3CDTF">2021-05-04T07:40:00Z</dcterms:created>
  <dcterms:modified xsi:type="dcterms:W3CDTF">2021-05-07T10:04:00Z</dcterms:modified>
</cp:coreProperties>
</file>