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4A" w:rsidRDefault="003B674A">
      <w:pPr>
        <w:rPr>
          <w:b/>
          <w:color w:val="009900"/>
          <w:sz w:val="40"/>
          <w:szCs w:val="40"/>
        </w:rPr>
      </w:pPr>
      <w:proofErr w:type="spellStart"/>
      <w:r w:rsidRPr="003B674A">
        <w:rPr>
          <w:b/>
          <w:color w:val="009900"/>
          <w:sz w:val="40"/>
          <w:szCs w:val="40"/>
        </w:rPr>
        <w:t>Bólkar</w:t>
      </w:r>
      <w:proofErr w:type="spellEnd"/>
      <w:r w:rsidRPr="003B674A">
        <w:rPr>
          <w:b/>
          <w:color w:val="009900"/>
          <w:sz w:val="40"/>
          <w:szCs w:val="40"/>
        </w:rPr>
        <w:t xml:space="preserve"> í </w:t>
      </w:r>
      <w:proofErr w:type="spellStart"/>
      <w:r w:rsidRPr="003B674A">
        <w:rPr>
          <w:b/>
          <w:color w:val="009900"/>
          <w:sz w:val="40"/>
          <w:szCs w:val="40"/>
        </w:rPr>
        <w:t>svimjing</w:t>
      </w:r>
      <w:proofErr w:type="spellEnd"/>
      <w:r w:rsidRPr="003B674A">
        <w:rPr>
          <w:b/>
          <w:color w:val="009900"/>
          <w:sz w:val="40"/>
          <w:szCs w:val="40"/>
        </w:rPr>
        <w:t xml:space="preserve"> og </w:t>
      </w:r>
      <w:proofErr w:type="spellStart"/>
      <w:r w:rsidRPr="003B674A">
        <w:rPr>
          <w:b/>
          <w:color w:val="009900"/>
          <w:sz w:val="40"/>
          <w:szCs w:val="40"/>
        </w:rPr>
        <w:t>ítrótti</w:t>
      </w:r>
      <w:proofErr w:type="spellEnd"/>
      <w:r w:rsidRPr="003B674A">
        <w:rPr>
          <w:b/>
          <w:color w:val="009900"/>
          <w:sz w:val="40"/>
          <w:szCs w:val="40"/>
        </w:rPr>
        <w:t xml:space="preserve"> í 5a og 5b </w:t>
      </w:r>
      <w:bookmarkStart w:id="0" w:name="_GoBack"/>
      <w:bookmarkEnd w:id="0"/>
      <w:r w:rsidR="0092009F">
        <w:rPr>
          <w:b/>
          <w:color w:val="009900"/>
          <w:sz w:val="40"/>
          <w:szCs w:val="40"/>
        </w:rPr>
        <w:t>2019/2020</w:t>
      </w:r>
    </w:p>
    <w:p w:rsidR="0092009F" w:rsidRPr="003B674A" w:rsidRDefault="0092009F">
      <w:pPr>
        <w:rPr>
          <w:b/>
          <w:color w:val="009900"/>
          <w:sz w:val="40"/>
          <w:szCs w:val="40"/>
        </w:rPr>
      </w:pPr>
    </w:p>
    <w:p w:rsidR="003B674A" w:rsidRPr="0092009F" w:rsidRDefault="003B674A">
      <w:pPr>
        <w:rPr>
          <w:b/>
          <w:sz w:val="28"/>
          <w:szCs w:val="28"/>
        </w:rPr>
      </w:pPr>
      <w:proofErr w:type="spellStart"/>
      <w:r w:rsidRPr="0092009F">
        <w:rPr>
          <w:b/>
          <w:sz w:val="28"/>
          <w:szCs w:val="28"/>
        </w:rPr>
        <w:t>Gentubólkur</w:t>
      </w:r>
      <w:proofErr w:type="spellEnd"/>
      <w:r w:rsidRPr="0092009F">
        <w:rPr>
          <w:b/>
          <w:sz w:val="28"/>
          <w:szCs w:val="28"/>
        </w:rPr>
        <w:t xml:space="preserve"> 1</w:t>
      </w:r>
      <w:r w:rsidRPr="0092009F">
        <w:rPr>
          <w:sz w:val="28"/>
          <w:szCs w:val="28"/>
        </w:rPr>
        <w:t xml:space="preserve"> </w:t>
      </w:r>
      <w:r w:rsidRPr="0092009F">
        <w:rPr>
          <w:sz w:val="28"/>
          <w:szCs w:val="28"/>
        </w:rPr>
        <w:tab/>
      </w:r>
      <w:proofErr w:type="spellStart"/>
      <w:r w:rsidRPr="0092009F">
        <w:rPr>
          <w:b/>
          <w:sz w:val="28"/>
          <w:szCs w:val="28"/>
        </w:rPr>
        <w:t>Gentubólkur</w:t>
      </w:r>
      <w:proofErr w:type="spellEnd"/>
      <w:r w:rsidRPr="0092009F">
        <w:rPr>
          <w:b/>
          <w:sz w:val="28"/>
          <w:szCs w:val="28"/>
        </w:rPr>
        <w:t xml:space="preserve"> 2</w:t>
      </w:r>
      <w:r w:rsidRPr="0092009F">
        <w:rPr>
          <w:sz w:val="28"/>
          <w:szCs w:val="28"/>
        </w:rPr>
        <w:tab/>
      </w:r>
      <w:proofErr w:type="spellStart"/>
      <w:r w:rsidRPr="0092009F">
        <w:rPr>
          <w:b/>
          <w:sz w:val="28"/>
          <w:szCs w:val="28"/>
        </w:rPr>
        <w:t>Dreingjabólkur</w:t>
      </w:r>
      <w:proofErr w:type="spellEnd"/>
      <w:r w:rsidRPr="0092009F">
        <w:rPr>
          <w:b/>
          <w:sz w:val="28"/>
          <w:szCs w:val="28"/>
        </w:rPr>
        <w:t xml:space="preserve"> 1</w:t>
      </w:r>
      <w:r w:rsidR="0092009F">
        <w:rPr>
          <w:b/>
          <w:sz w:val="28"/>
          <w:szCs w:val="28"/>
        </w:rPr>
        <w:t xml:space="preserve">         </w:t>
      </w:r>
      <w:r w:rsidRPr="0092009F">
        <w:rPr>
          <w:b/>
          <w:sz w:val="28"/>
          <w:szCs w:val="28"/>
        </w:rPr>
        <w:t>Dreingjabólkur2</w:t>
      </w:r>
    </w:p>
    <w:tbl>
      <w:tblPr>
        <w:tblStyle w:val="Tabel-Gitter"/>
        <w:tblW w:w="9410" w:type="dxa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00"/>
      </w:tblGrid>
      <w:tr w:rsidR="003B674A" w:rsidTr="0092009F">
        <w:trPr>
          <w:trHeight w:val="796"/>
        </w:trPr>
        <w:tc>
          <w:tcPr>
            <w:tcW w:w="2370" w:type="dxa"/>
          </w:tcPr>
          <w:p w:rsidR="003B674A" w:rsidRP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Emilia </w:t>
            </w: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Emma</w:t>
            </w: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Aksel</w:t>
            </w:r>
          </w:p>
        </w:tc>
        <w:tc>
          <w:tcPr>
            <w:tcW w:w="2300" w:type="dxa"/>
          </w:tcPr>
          <w:p w:rsidR="003B674A" w:rsidRDefault="0092009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Ísakur</w:t>
            </w:r>
            <w:proofErr w:type="spellEnd"/>
          </w:p>
        </w:tc>
      </w:tr>
      <w:tr w:rsidR="003B674A" w:rsidTr="0092009F">
        <w:trPr>
          <w:trHeight w:val="796"/>
        </w:trPr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Janny</w:t>
            </w: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Kristina</w:t>
            </w: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Bárður</w:t>
            </w:r>
          </w:p>
        </w:tc>
        <w:tc>
          <w:tcPr>
            <w:tcW w:w="2300" w:type="dxa"/>
          </w:tcPr>
          <w:p w:rsidR="003B674A" w:rsidRDefault="009200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Jákup</w:t>
            </w:r>
          </w:p>
        </w:tc>
      </w:tr>
      <w:tr w:rsidR="003B674A" w:rsidTr="0092009F">
        <w:trPr>
          <w:trHeight w:val="822"/>
        </w:trPr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Jóna</w:t>
            </w:r>
            <w:proofErr w:type="spellEnd"/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Lív</w:t>
            </w: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Dánjal</w:t>
            </w:r>
            <w:proofErr w:type="spellEnd"/>
          </w:p>
        </w:tc>
        <w:tc>
          <w:tcPr>
            <w:tcW w:w="2300" w:type="dxa"/>
          </w:tcPr>
          <w:p w:rsidR="003B674A" w:rsidRDefault="009200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Kristin </w:t>
            </w:r>
            <w:proofErr w:type="spellStart"/>
            <w:r>
              <w:rPr>
                <w:sz w:val="40"/>
                <w:szCs w:val="40"/>
              </w:rPr>
              <w:t>Tór</w:t>
            </w:r>
            <w:proofErr w:type="spellEnd"/>
          </w:p>
        </w:tc>
      </w:tr>
      <w:tr w:rsidR="003B674A" w:rsidTr="0092009F">
        <w:trPr>
          <w:trHeight w:val="796"/>
        </w:trPr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Cecilia</w:t>
            </w: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Lilja</w:t>
            </w: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Edvard</w:t>
            </w:r>
          </w:p>
        </w:tc>
        <w:tc>
          <w:tcPr>
            <w:tcW w:w="2300" w:type="dxa"/>
          </w:tcPr>
          <w:p w:rsidR="003B674A" w:rsidRDefault="0092009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Ørvur</w:t>
            </w:r>
            <w:proofErr w:type="spellEnd"/>
          </w:p>
        </w:tc>
      </w:tr>
      <w:tr w:rsidR="003B674A" w:rsidTr="0092009F">
        <w:trPr>
          <w:trHeight w:val="796"/>
        </w:trPr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Klára</w:t>
            </w:r>
            <w:proofErr w:type="spellEnd"/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Isabella</w:t>
            </w: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Elias</w:t>
            </w:r>
          </w:p>
        </w:tc>
        <w:tc>
          <w:tcPr>
            <w:tcW w:w="2300" w:type="dxa"/>
          </w:tcPr>
          <w:p w:rsidR="003B674A" w:rsidRDefault="009200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Otto</w:t>
            </w:r>
          </w:p>
        </w:tc>
      </w:tr>
      <w:tr w:rsidR="003B674A" w:rsidTr="0092009F">
        <w:trPr>
          <w:trHeight w:val="796"/>
        </w:trPr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Tinna</w:t>
            </w: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Maria</w:t>
            </w: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Hallur</w:t>
            </w:r>
          </w:p>
        </w:tc>
        <w:tc>
          <w:tcPr>
            <w:tcW w:w="2300" w:type="dxa"/>
          </w:tcPr>
          <w:p w:rsidR="003B674A" w:rsidRDefault="009200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Regin</w:t>
            </w:r>
          </w:p>
        </w:tc>
      </w:tr>
      <w:tr w:rsidR="003B674A" w:rsidTr="0092009F">
        <w:trPr>
          <w:trHeight w:val="822"/>
        </w:trPr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Inga Maria</w:t>
            </w: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Sára</w:t>
            </w:r>
            <w:proofErr w:type="spellEnd"/>
            <w:r>
              <w:rPr>
                <w:sz w:val="40"/>
                <w:szCs w:val="40"/>
              </w:rPr>
              <w:t xml:space="preserve"> J</w:t>
            </w: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Hans Elias</w:t>
            </w:r>
          </w:p>
        </w:tc>
        <w:tc>
          <w:tcPr>
            <w:tcW w:w="2300" w:type="dxa"/>
          </w:tcPr>
          <w:p w:rsidR="003B674A" w:rsidRDefault="009200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Silas</w:t>
            </w:r>
          </w:p>
        </w:tc>
      </w:tr>
      <w:tr w:rsidR="003B674A" w:rsidTr="0092009F">
        <w:trPr>
          <w:trHeight w:val="772"/>
        </w:trPr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Sára</w:t>
            </w:r>
            <w:proofErr w:type="spellEnd"/>
            <w:r>
              <w:rPr>
                <w:sz w:val="40"/>
                <w:szCs w:val="40"/>
              </w:rPr>
              <w:t xml:space="preserve"> K</w:t>
            </w: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Eyðrit</w:t>
            </w:r>
            <w:proofErr w:type="spellEnd"/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Aleksandur</w:t>
            </w:r>
          </w:p>
        </w:tc>
        <w:tc>
          <w:tcPr>
            <w:tcW w:w="2300" w:type="dxa"/>
          </w:tcPr>
          <w:p w:rsidR="003B674A" w:rsidRDefault="0092009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Jarand</w:t>
            </w:r>
            <w:proofErr w:type="spellEnd"/>
          </w:p>
        </w:tc>
      </w:tr>
      <w:tr w:rsidR="003B674A" w:rsidTr="0092009F">
        <w:trPr>
          <w:trHeight w:val="772"/>
        </w:trPr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Silja</w:t>
            </w:r>
          </w:p>
          <w:p w:rsidR="003B674A" w:rsidRDefault="003B674A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Lý</w:t>
            </w:r>
          </w:p>
        </w:tc>
        <w:tc>
          <w:tcPr>
            <w:tcW w:w="2370" w:type="dxa"/>
          </w:tcPr>
          <w:p w:rsidR="003B674A" w:rsidRDefault="009200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Baldur</w:t>
            </w:r>
          </w:p>
        </w:tc>
        <w:tc>
          <w:tcPr>
            <w:tcW w:w="2300" w:type="dxa"/>
          </w:tcPr>
          <w:p w:rsidR="003B674A" w:rsidRDefault="009200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Jónas</w:t>
            </w:r>
          </w:p>
        </w:tc>
      </w:tr>
      <w:tr w:rsidR="003B674A" w:rsidTr="0092009F">
        <w:trPr>
          <w:trHeight w:val="772"/>
        </w:trPr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</w:p>
          <w:p w:rsidR="003B674A" w:rsidRDefault="003B674A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</w:tcPr>
          <w:p w:rsidR="003B674A" w:rsidRDefault="0092009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Brestir</w:t>
            </w:r>
            <w:proofErr w:type="spellEnd"/>
          </w:p>
        </w:tc>
        <w:tc>
          <w:tcPr>
            <w:tcW w:w="2300" w:type="dxa"/>
          </w:tcPr>
          <w:p w:rsidR="003B674A" w:rsidRDefault="009200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Kjartan</w:t>
            </w:r>
          </w:p>
        </w:tc>
      </w:tr>
      <w:tr w:rsidR="003B674A" w:rsidTr="0092009F">
        <w:trPr>
          <w:trHeight w:val="772"/>
        </w:trPr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</w:tcPr>
          <w:p w:rsidR="003B674A" w:rsidRDefault="009200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Christian</w:t>
            </w:r>
          </w:p>
        </w:tc>
        <w:tc>
          <w:tcPr>
            <w:tcW w:w="2300" w:type="dxa"/>
          </w:tcPr>
          <w:p w:rsidR="003B674A" w:rsidRDefault="009200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Philip</w:t>
            </w:r>
          </w:p>
        </w:tc>
      </w:tr>
      <w:tr w:rsidR="003B674A" w:rsidTr="0092009F">
        <w:trPr>
          <w:trHeight w:val="772"/>
        </w:trPr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</w:tcPr>
          <w:p w:rsidR="003B674A" w:rsidRDefault="009200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Dion</w:t>
            </w:r>
          </w:p>
        </w:tc>
        <w:tc>
          <w:tcPr>
            <w:tcW w:w="2300" w:type="dxa"/>
          </w:tcPr>
          <w:p w:rsidR="003B674A" w:rsidRDefault="009200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Robert</w:t>
            </w:r>
          </w:p>
        </w:tc>
      </w:tr>
      <w:tr w:rsidR="003B674A" w:rsidTr="0092009F">
        <w:trPr>
          <w:trHeight w:val="772"/>
        </w:trPr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</w:tcPr>
          <w:p w:rsidR="003B674A" w:rsidRDefault="003B674A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</w:tcPr>
          <w:p w:rsidR="003B674A" w:rsidRDefault="009200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Hans Erik</w:t>
            </w:r>
          </w:p>
        </w:tc>
        <w:tc>
          <w:tcPr>
            <w:tcW w:w="2300" w:type="dxa"/>
          </w:tcPr>
          <w:p w:rsidR="003B674A" w:rsidRDefault="0092009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Rói</w:t>
            </w:r>
            <w:proofErr w:type="spellEnd"/>
          </w:p>
        </w:tc>
      </w:tr>
    </w:tbl>
    <w:p w:rsidR="003B674A" w:rsidRPr="003B674A" w:rsidRDefault="003B674A" w:rsidP="0092009F">
      <w:pPr>
        <w:rPr>
          <w:sz w:val="40"/>
          <w:szCs w:val="40"/>
        </w:rPr>
      </w:pPr>
    </w:p>
    <w:sectPr w:rsidR="003B674A" w:rsidRPr="003B674A" w:rsidSect="009200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4A"/>
    <w:rsid w:val="003B674A"/>
    <w:rsid w:val="009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A443"/>
  <w15:chartTrackingRefBased/>
  <w15:docId w15:val="{6485FBCC-0978-4F41-8FB7-194BC79D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B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AH. Horn</dc:creator>
  <cp:keywords/>
  <dc:description/>
  <cp:lastModifiedBy>Ada AH. Horn</cp:lastModifiedBy>
  <cp:revision>1</cp:revision>
  <dcterms:created xsi:type="dcterms:W3CDTF">2019-08-19T11:37:00Z</dcterms:created>
  <dcterms:modified xsi:type="dcterms:W3CDTF">2019-08-19T11:53:00Z</dcterms:modified>
</cp:coreProperties>
</file>