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34AC" w14:textId="5732A132" w:rsidR="00A0065E" w:rsidRPr="00BF0482" w:rsidRDefault="00933A21" w:rsidP="00A0065E">
      <w:pPr>
        <w:spacing w:line="360" w:lineRule="auto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PROJEKTOPGAVE I 8</w:t>
      </w:r>
      <w:r w:rsidR="00A0065E" w:rsidRPr="00BF0482">
        <w:rPr>
          <w:rFonts w:asciiTheme="majorHAnsi" w:hAnsiTheme="majorHAnsi"/>
          <w:sz w:val="48"/>
          <w:szCs w:val="48"/>
        </w:rPr>
        <w:t>.C</w:t>
      </w:r>
    </w:p>
    <w:p w14:paraId="3515902A" w14:textId="77777777" w:rsidR="00A0065E" w:rsidRDefault="00A0065E" w:rsidP="003A6A0F">
      <w:pPr>
        <w:spacing w:line="360" w:lineRule="auto"/>
        <w:rPr>
          <w:rFonts w:asciiTheme="majorHAnsi" w:hAnsiTheme="majorHAnsi"/>
          <w:b/>
          <w:sz w:val="28"/>
          <w:szCs w:val="28"/>
        </w:rPr>
      </w:pPr>
    </w:p>
    <w:p w14:paraId="45BF1DBD" w14:textId="77777777" w:rsidR="00F87D78" w:rsidRDefault="00F87D78" w:rsidP="00BF0482">
      <w:pPr>
        <w:spacing w:line="360" w:lineRule="auto"/>
        <w:rPr>
          <w:rFonts w:asciiTheme="majorHAnsi" w:hAnsiTheme="majorHAnsi"/>
          <w:b/>
          <w:sz w:val="36"/>
          <w:szCs w:val="36"/>
        </w:rPr>
      </w:pPr>
    </w:p>
    <w:p w14:paraId="004794BC" w14:textId="77777777" w:rsidR="00A0065E" w:rsidRDefault="00A0065E" w:rsidP="00BF0482">
      <w:pPr>
        <w:spacing w:line="360" w:lineRule="auto"/>
        <w:rPr>
          <w:rFonts w:asciiTheme="majorHAnsi" w:hAnsiTheme="majorHAnsi"/>
          <w:b/>
          <w:sz w:val="36"/>
          <w:szCs w:val="36"/>
        </w:rPr>
      </w:pPr>
      <w:r w:rsidRPr="00243B07">
        <w:rPr>
          <w:rFonts w:asciiTheme="majorHAnsi" w:hAnsiTheme="majorHAnsi"/>
          <w:b/>
          <w:sz w:val="36"/>
          <w:szCs w:val="36"/>
        </w:rPr>
        <w:t>TIDSPLAN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44"/>
        <w:gridCol w:w="6811"/>
      </w:tblGrid>
      <w:tr w:rsidR="005D61AE" w14:paraId="3A33BAC6" w14:textId="77777777" w:rsidTr="00933A21">
        <w:tc>
          <w:tcPr>
            <w:tcW w:w="2276" w:type="dxa"/>
          </w:tcPr>
          <w:p w14:paraId="13E6C9DB" w14:textId="70A7D04B" w:rsidR="005D61AE" w:rsidRDefault="005D61AE" w:rsidP="00BF0482">
            <w:pPr>
              <w:spacing w:line="360" w:lineRule="auto"/>
              <w:rPr>
                <w:rFonts w:asciiTheme="majorHAnsi" w:hAnsiTheme="majorHAnsi"/>
                <w:b/>
              </w:rPr>
            </w:pPr>
          </w:p>
          <w:p w14:paraId="539ADCA5" w14:textId="226BFD54" w:rsidR="005D61AE" w:rsidRPr="005D61AE" w:rsidRDefault="005D61AE" w:rsidP="00C60195">
            <w:pPr>
              <w:spacing w:line="36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5D61AE">
              <w:rPr>
                <w:rFonts w:asciiTheme="majorHAnsi" w:hAnsiTheme="majorHAnsi"/>
                <w:b/>
                <w:sz w:val="28"/>
                <w:szCs w:val="28"/>
              </w:rPr>
              <w:t xml:space="preserve">Uge </w:t>
            </w:r>
            <w:r w:rsidR="00C60195">
              <w:rPr>
                <w:rFonts w:asciiTheme="majorHAnsi" w:hAnsiTheme="majorHAnsi"/>
                <w:b/>
                <w:sz w:val="28"/>
                <w:szCs w:val="28"/>
              </w:rPr>
              <w:t>50-51</w:t>
            </w:r>
          </w:p>
          <w:p w14:paraId="6F157822" w14:textId="39B3B5F6" w:rsidR="005D61AE" w:rsidRDefault="005D61AE" w:rsidP="00BF0482">
            <w:pPr>
              <w:spacing w:line="360" w:lineRule="auto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C60195">
              <w:rPr>
                <w:rFonts w:asciiTheme="majorHAnsi" w:hAnsiTheme="majorHAnsi"/>
                <w:b/>
                <w:sz w:val="28"/>
                <w:szCs w:val="28"/>
              </w:rPr>
              <w:t>12.-22. december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)</w:t>
            </w:r>
          </w:p>
        </w:tc>
        <w:tc>
          <w:tcPr>
            <w:tcW w:w="7005" w:type="dxa"/>
          </w:tcPr>
          <w:p w14:paraId="454CA8B3" w14:textId="77777777" w:rsidR="005D61AE" w:rsidRDefault="005D61AE" w:rsidP="005D61AE">
            <w:pPr>
              <w:spacing w:line="360" w:lineRule="auto"/>
              <w:rPr>
                <w:rFonts w:asciiTheme="majorHAnsi" w:hAnsiTheme="majorHAnsi"/>
              </w:rPr>
            </w:pPr>
          </w:p>
          <w:p w14:paraId="25AEB3C8" w14:textId="7BE9E09E" w:rsidR="005D61AE" w:rsidRPr="005D61AE" w:rsidRDefault="00FF3AD2" w:rsidP="00933A21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</w:t>
            </w:r>
            <w:r w:rsidRPr="005D61AE">
              <w:rPr>
                <w:rFonts w:asciiTheme="majorHAnsi" w:hAnsiTheme="majorHAnsi"/>
              </w:rPr>
              <w:t>alg</w:t>
            </w:r>
            <w:r>
              <w:rPr>
                <w:rFonts w:asciiTheme="majorHAnsi" w:hAnsiTheme="majorHAnsi"/>
              </w:rPr>
              <w:t xml:space="preserve"> af overordnet emne og fælles brainstorm på underemner</w:t>
            </w:r>
            <w:r w:rsidRPr="00243B07">
              <w:rPr>
                <w:rFonts w:asciiTheme="majorHAnsi" w:hAnsiTheme="majorHAnsi"/>
              </w:rPr>
              <w:t xml:space="preserve"> </w:t>
            </w:r>
            <w:r w:rsidR="005D61AE" w:rsidRPr="00243B07">
              <w:rPr>
                <w:rFonts w:asciiTheme="majorHAnsi" w:hAnsiTheme="majorHAnsi"/>
              </w:rPr>
              <w:t>Grup</w:t>
            </w:r>
            <w:r w:rsidR="00F87D78">
              <w:rPr>
                <w:rFonts w:asciiTheme="majorHAnsi" w:hAnsiTheme="majorHAnsi"/>
              </w:rPr>
              <w:t>pedannelse</w:t>
            </w:r>
            <w:r>
              <w:rPr>
                <w:rFonts w:asciiTheme="majorHAnsi" w:hAnsiTheme="majorHAnsi"/>
              </w:rPr>
              <w:t xml:space="preserve"> og l</w:t>
            </w:r>
            <w:r w:rsidR="00933A21">
              <w:rPr>
                <w:rFonts w:asciiTheme="majorHAnsi" w:hAnsiTheme="majorHAnsi"/>
              </w:rPr>
              <w:t>itteratursøgning</w:t>
            </w:r>
          </w:p>
        </w:tc>
      </w:tr>
      <w:tr w:rsidR="005D61AE" w14:paraId="6A904005" w14:textId="77777777" w:rsidTr="00933A21">
        <w:tc>
          <w:tcPr>
            <w:tcW w:w="2276" w:type="dxa"/>
          </w:tcPr>
          <w:p w14:paraId="23CBAFD3" w14:textId="5FF456B3" w:rsidR="00D15CFA" w:rsidRDefault="00D15CFA" w:rsidP="00BF0482">
            <w:pPr>
              <w:spacing w:line="36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DA9BF2" w14:textId="3D7E3D69" w:rsidR="005D61AE" w:rsidRDefault="00151EA3" w:rsidP="00BF0482">
            <w:pPr>
              <w:spacing w:line="36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Uge 1-3</w:t>
            </w:r>
          </w:p>
          <w:p w14:paraId="6D9123D4" w14:textId="03D07DA0" w:rsidR="005D61AE" w:rsidRPr="005D61AE" w:rsidRDefault="005D61AE" w:rsidP="00933A21">
            <w:pPr>
              <w:spacing w:line="36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151EA3">
              <w:rPr>
                <w:rFonts w:asciiTheme="majorHAnsi" w:hAnsiTheme="majorHAnsi"/>
                <w:b/>
                <w:sz w:val="28"/>
                <w:szCs w:val="28"/>
              </w:rPr>
              <w:t>2.-20. januar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)</w:t>
            </w:r>
          </w:p>
        </w:tc>
        <w:tc>
          <w:tcPr>
            <w:tcW w:w="7005" w:type="dxa"/>
          </w:tcPr>
          <w:p w14:paraId="4898B7C4" w14:textId="77777777" w:rsidR="005D61AE" w:rsidRDefault="005D61AE" w:rsidP="005D61AE">
            <w:pPr>
              <w:spacing w:line="360" w:lineRule="auto"/>
              <w:rPr>
                <w:rFonts w:asciiTheme="majorHAnsi" w:hAnsiTheme="majorHAnsi"/>
              </w:rPr>
            </w:pPr>
          </w:p>
          <w:p w14:paraId="74187D6A" w14:textId="4EAD1856" w:rsidR="005D61AE" w:rsidRPr="005D61AE" w:rsidRDefault="005D61AE" w:rsidP="00BF0482">
            <w:pPr>
              <w:spacing w:line="360" w:lineRule="auto"/>
              <w:rPr>
                <w:rFonts w:asciiTheme="majorHAnsi" w:hAnsiTheme="majorHAnsi"/>
              </w:rPr>
            </w:pPr>
            <w:r w:rsidRPr="00243B07">
              <w:rPr>
                <w:rFonts w:asciiTheme="majorHAnsi" w:hAnsiTheme="majorHAnsi"/>
              </w:rPr>
              <w:t>Vi læser om emnet. Vi arbejder med at skrive problemstillinger. Senest torsdag</w:t>
            </w:r>
            <w:r w:rsidR="00F87D78">
              <w:rPr>
                <w:rFonts w:asciiTheme="majorHAnsi" w:hAnsiTheme="majorHAnsi"/>
              </w:rPr>
              <w:t xml:space="preserve"> den 19. januar</w:t>
            </w:r>
            <w:r w:rsidRPr="00243B07">
              <w:rPr>
                <w:rFonts w:asciiTheme="majorHAnsi" w:hAnsiTheme="majorHAnsi"/>
              </w:rPr>
              <w:t xml:space="preserve"> skal </w:t>
            </w:r>
            <w:r w:rsidR="00F87D78">
              <w:rPr>
                <w:rFonts w:asciiTheme="majorHAnsi" w:hAnsiTheme="majorHAnsi"/>
              </w:rPr>
              <w:t>den endelige problemformulering</w:t>
            </w:r>
            <w:r w:rsidRPr="00243B07">
              <w:rPr>
                <w:rFonts w:asciiTheme="majorHAnsi" w:hAnsiTheme="majorHAnsi"/>
              </w:rPr>
              <w:t xml:space="preserve"> være godkendt!</w:t>
            </w:r>
          </w:p>
        </w:tc>
      </w:tr>
      <w:tr w:rsidR="005D61AE" w14:paraId="00EC706B" w14:textId="77777777" w:rsidTr="00933A21">
        <w:tc>
          <w:tcPr>
            <w:tcW w:w="2276" w:type="dxa"/>
          </w:tcPr>
          <w:p w14:paraId="5824F709" w14:textId="77777777" w:rsidR="00D15CFA" w:rsidRDefault="00D15CFA" w:rsidP="00BF0482">
            <w:pPr>
              <w:spacing w:line="36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59ABA09" w14:textId="1338DE1A" w:rsidR="005D61AE" w:rsidRPr="005D61AE" w:rsidRDefault="00933A21" w:rsidP="00BF0482">
            <w:pPr>
              <w:spacing w:line="36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Uge 4</w:t>
            </w:r>
          </w:p>
          <w:p w14:paraId="3AF4EB0A" w14:textId="1FA0DAE3" w:rsidR="005D61AE" w:rsidRPr="005D61AE" w:rsidRDefault="005D61AE" w:rsidP="00933A21">
            <w:pPr>
              <w:spacing w:line="36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933A21">
              <w:rPr>
                <w:rFonts w:asciiTheme="majorHAnsi" w:hAnsiTheme="majorHAnsi"/>
                <w:b/>
                <w:sz w:val="28"/>
                <w:szCs w:val="28"/>
              </w:rPr>
              <w:t>23.-27. januar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)</w:t>
            </w:r>
          </w:p>
        </w:tc>
        <w:tc>
          <w:tcPr>
            <w:tcW w:w="7005" w:type="dxa"/>
          </w:tcPr>
          <w:p w14:paraId="7819E03A" w14:textId="77777777" w:rsidR="005D61AE" w:rsidRDefault="005D61AE" w:rsidP="005D61AE">
            <w:pPr>
              <w:spacing w:line="360" w:lineRule="auto"/>
              <w:rPr>
                <w:rFonts w:asciiTheme="majorHAnsi" w:hAnsiTheme="majorHAnsi"/>
              </w:rPr>
            </w:pPr>
          </w:p>
          <w:p w14:paraId="5C76937D" w14:textId="77777777" w:rsidR="005D61AE" w:rsidRPr="00243B07" w:rsidRDefault="005D61AE" w:rsidP="005D61AE">
            <w:pPr>
              <w:spacing w:line="360" w:lineRule="auto"/>
              <w:rPr>
                <w:rFonts w:asciiTheme="majorHAnsi" w:hAnsiTheme="majorHAnsi"/>
              </w:rPr>
            </w:pPr>
            <w:r w:rsidRPr="00243B07">
              <w:rPr>
                <w:rFonts w:asciiTheme="majorHAnsi" w:hAnsiTheme="majorHAnsi"/>
              </w:rPr>
              <w:t xml:space="preserve">Projektuge. Intet normalt skema denne uge - vi arbejder med projektopgave i alle lektioner. </w:t>
            </w:r>
          </w:p>
          <w:p w14:paraId="616532B9" w14:textId="31BE2DEC" w:rsidR="005D61AE" w:rsidRDefault="005D61AE" w:rsidP="00BF0482">
            <w:pPr>
              <w:spacing w:line="360" w:lineRule="auto"/>
              <w:rPr>
                <w:rFonts w:asciiTheme="majorHAnsi" w:hAnsiTheme="majorHAnsi"/>
              </w:rPr>
            </w:pPr>
            <w:r w:rsidRPr="00243B07">
              <w:rPr>
                <w:rFonts w:asciiTheme="majorHAnsi" w:hAnsiTheme="majorHAnsi"/>
              </w:rPr>
              <w:t>Fredag kl. 12.30: Frist for at aflev</w:t>
            </w:r>
            <w:r w:rsidR="00553F28">
              <w:rPr>
                <w:rFonts w:asciiTheme="majorHAnsi" w:hAnsiTheme="majorHAnsi"/>
              </w:rPr>
              <w:t>ere sy</w:t>
            </w:r>
            <w:r w:rsidR="00BF7E65">
              <w:rPr>
                <w:rFonts w:asciiTheme="majorHAnsi" w:hAnsiTheme="majorHAnsi"/>
              </w:rPr>
              <w:t>nopse i 2 eksemplarer</w:t>
            </w:r>
            <w:r w:rsidR="00553F28">
              <w:rPr>
                <w:rFonts w:asciiTheme="majorHAnsi" w:hAnsiTheme="majorHAnsi"/>
              </w:rPr>
              <w:t>,</w:t>
            </w:r>
            <w:r w:rsidR="007C6017">
              <w:rPr>
                <w:rFonts w:asciiTheme="majorHAnsi" w:hAnsiTheme="majorHAnsi"/>
              </w:rPr>
              <w:t xml:space="preserve"> </w:t>
            </w:r>
            <w:r w:rsidR="00553F28">
              <w:rPr>
                <w:rFonts w:asciiTheme="majorHAnsi" w:hAnsiTheme="majorHAnsi"/>
              </w:rPr>
              <w:t xml:space="preserve">visuelle hjælpemidler </w:t>
            </w:r>
            <w:r w:rsidR="00BF7E65">
              <w:rPr>
                <w:rFonts w:asciiTheme="majorHAnsi" w:hAnsiTheme="majorHAnsi"/>
              </w:rPr>
              <w:t>(fx Power Point, billeder, plancher osv.) i 2 eksemplarer</w:t>
            </w:r>
            <w:r w:rsidR="007C6017">
              <w:rPr>
                <w:rFonts w:asciiTheme="majorHAnsi" w:hAnsiTheme="majorHAnsi"/>
              </w:rPr>
              <w:t xml:space="preserve"> og produktet</w:t>
            </w:r>
            <w:r w:rsidR="00BF7E65">
              <w:rPr>
                <w:rFonts w:asciiTheme="majorHAnsi" w:hAnsiTheme="majorHAnsi"/>
              </w:rPr>
              <w:t>.</w:t>
            </w:r>
          </w:p>
          <w:p w14:paraId="60E9B5B3" w14:textId="35575208" w:rsidR="00CB123D" w:rsidRPr="005D61AE" w:rsidRDefault="00CB123D" w:rsidP="00BF0482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Tidsplan for fremlæggelserne udleveres.</w:t>
            </w:r>
          </w:p>
        </w:tc>
      </w:tr>
      <w:tr w:rsidR="00933A21" w14:paraId="13511C18" w14:textId="77777777" w:rsidTr="00933A21">
        <w:tc>
          <w:tcPr>
            <w:tcW w:w="2276" w:type="dxa"/>
          </w:tcPr>
          <w:p w14:paraId="57221A63" w14:textId="77777777" w:rsidR="00933A21" w:rsidRDefault="00933A21" w:rsidP="00BF0482">
            <w:pPr>
              <w:spacing w:line="36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65732DB" w14:textId="77777777" w:rsidR="00F87D78" w:rsidRDefault="00F87D78" w:rsidP="00BF0482">
            <w:pPr>
              <w:spacing w:line="36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Uge 5</w:t>
            </w:r>
          </w:p>
          <w:p w14:paraId="1B47CE32" w14:textId="75042B0D" w:rsidR="00FF4FBD" w:rsidRPr="00933A21" w:rsidRDefault="00FF4FBD" w:rsidP="00BF0482">
            <w:pPr>
              <w:spacing w:line="36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(30. januar – 3. februar)</w:t>
            </w:r>
          </w:p>
        </w:tc>
        <w:tc>
          <w:tcPr>
            <w:tcW w:w="7005" w:type="dxa"/>
          </w:tcPr>
          <w:p w14:paraId="0E40A119" w14:textId="77777777" w:rsidR="00933A21" w:rsidRDefault="00933A21" w:rsidP="00BF0482">
            <w:pPr>
              <w:spacing w:line="360" w:lineRule="auto"/>
              <w:rPr>
                <w:rFonts w:asciiTheme="majorHAnsi" w:hAnsiTheme="majorHAnsi"/>
              </w:rPr>
            </w:pPr>
          </w:p>
          <w:p w14:paraId="71F2D59E" w14:textId="09A7D22A" w:rsidR="00FF4FBD" w:rsidRDefault="00CB123D" w:rsidP="00BF0482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Fremlæggelse</w:t>
            </w:r>
          </w:p>
          <w:p w14:paraId="2CBE15A5" w14:textId="0BFA1101" w:rsidR="00CB123D" w:rsidRPr="00F87D78" w:rsidRDefault="00CB123D" w:rsidP="00BF0482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Karakter og udtalelse gives</w:t>
            </w:r>
          </w:p>
        </w:tc>
      </w:tr>
    </w:tbl>
    <w:p w14:paraId="65C5E816" w14:textId="77777777" w:rsidR="00F87D78" w:rsidRDefault="00F87D78" w:rsidP="003A6A0F">
      <w:pPr>
        <w:spacing w:line="360" w:lineRule="auto"/>
        <w:rPr>
          <w:rFonts w:asciiTheme="majorHAnsi" w:hAnsiTheme="majorHAnsi"/>
          <w:b/>
          <w:sz w:val="36"/>
          <w:szCs w:val="36"/>
        </w:rPr>
      </w:pPr>
    </w:p>
    <w:p w14:paraId="3BF47BBF" w14:textId="77777777" w:rsidR="00FF4FBD" w:rsidRDefault="00FF4FBD" w:rsidP="003A6A0F">
      <w:pPr>
        <w:spacing w:line="360" w:lineRule="auto"/>
        <w:rPr>
          <w:rFonts w:asciiTheme="majorHAnsi" w:hAnsiTheme="majorHAnsi"/>
          <w:b/>
          <w:sz w:val="36"/>
          <w:szCs w:val="36"/>
        </w:rPr>
      </w:pPr>
    </w:p>
    <w:p w14:paraId="122ED455" w14:textId="77777777" w:rsidR="00437516" w:rsidRDefault="00437516" w:rsidP="003A6A0F">
      <w:pPr>
        <w:spacing w:line="360" w:lineRule="auto"/>
        <w:rPr>
          <w:rFonts w:asciiTheme="majorHAnsi" w:hAnsiTheme="majorHAnsi"/>
          <w:b/>
          <w:sz w:val="36"/>
          <w:szCs w:val="36"/>
        </w:rPr>
      </w:pPr>
    </w:p>
    <w:p w14:paraId="6D2EE56F" w14:textId="5521A1C0" w:rsidR="003A6A0F" w:rsidRPr="00243B07" w:rsidRDefault="003A6A0F" w:rsidP="003A6A0F">
      <w:pPr>
        <w:spacing w:line="360" w:lineRule="auto"/>
        <w:rPr>
          <w:rFonts w:asciiTheme="majorHAnsi" w:hAnsiTheme="majorHAnsi"/>
          <w:b/>
          <w:sz w:val="36"/>
          <w:szCs w:val="36"/>
        </w:rPr>
      </w:pPr>
      <w:r w:rsidRPr="00243B07">
        <w:rPr>
          <w:rFonts w:asciiTheme="majorHAnsi" w:hAnsiTheme="majorHAnsi"/>
          <w:b/>
          <w:sz w:val="36"/>
          <w:szCs w:val="36"/>
        </w:rPr>
        <w:lastRenderedPageBreak/>
        <w:t>BEDØMMELSE</w:t>
      </w:r>
    </w:p>
    <w:p w14:paraId="3B24CB49" w14:textId="77777777" w:rsidR="003A6A0F" w:rsidRPr="003A6A0F" w:rsidRDefault="003A6A0F" w:rsidP="003A6A0F">
      <w:pPr>
        <w:shd w:val="clear" w:color="auto" w:fill="FFFFFF"/>
        <w:spacing w:before="240" w:after="120"/>
        <w:outlineLvl w:val="2"/>
        <w:rPr>
          <w:rFonts w:asciiTheme="majorHAnsi" w:eastAsia="Times New Roman" w:hAnsiTheme="majorHAnsi" w:cs="Arial"/>
          <w:color w:val="000000"/>
        </w:rPr>
      </w:pPr>
      <w:r w:rsidRPr="003A6A0F">
        <w:rPr>
          <w:rFonts w:asciiTheme="majorHAnsi" w:eastAsia="Times New Roman" w:hAnsiTheme="majorHAnsi" w:cs="Arial"/>
          <w:color w:val="000000"/>
        </w:rPr>
        <w:t>ARBEJDSPROCES</w:t>
      </w:r>
    </w:p>
    <w:p w14:paraId="0D978205" w14:textId="77777777" w:rsidR="003A6A0F" w:rsidRPr="003A6A0F" w:rsidRDefault="003A6A0F" w:rsidP="003A6A0F">
      <w:pPr>
        <w:shd w:val="clear" w:color="auto" w:fill="FFFFFF"/>
        <w:spacing w:after="120" w:line="266" w:lineRule="atLeast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Har du</w:t>
      </w:r>
      <w:r w:rsidRPr="003A6A0F">
        <w:rPr>
          <w:rFonts w:asciiTheme="majorHAnsi" w:hAnsiTheme="majorHAnsi" w:cs="Arial"/>
          <w:color w:val="000000"/>
        </w:rPr>
        <w:t xml:space="preserve"> arbejdet selvstændigt, koncentreret og med engagement?</w:t>
      </w:r>
    </w:p>
    <w:p w14:paraId="0863ACC5" w14:textId="6D6CC1E5" w:rsidR="003A6A0F" w:rsidRPr="003A6A0F" w:rsidRDefault="003A6A0F" w:rsidP="003A6A0F">
      <w:pPr>
        <w:shd w:val="clear" w:color="auto" w:fill="FFFFFF"/>
        <w:spacing w:after="120" w:line="266" w:lineRule="atLeast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Har du</w:t>
      </w:r>
      <w:r w:rsidRPr="003A6A0F">
        <w:rPr>
          <w:rFonts w:asciiTheme="majorHAnsi" w:hAnsiTheme="majorHAnsi" w:cs="Arial"/>
          <w:color w:val="000000"/>
        </w:rPr>
        <w:t xml:space="preserve"> indsamlet information og fo</w:t>
      </w:r>
      <w:r w:rsidR="000A1B27">
        <w:rPr>
          <w:rFonts w:asciiTheme="majorHAnsi" w:hAnsiTheme="majorHAnsi" w:cs="Arial"/>
          <w:color w:val="000000"/>
        </w:rPr>
        <w:t>rdybet d</w:t>
      </w:r>
      <w:r w:rsidRPr="003A6A0F">
        <w:rPr>
          <w:rFonts w:asciiTheme="majorHAnsi" w:hAnsiTheme="majorHAnsi" w:cs="Arial"/>
          <w:color w:val="000000"/>
        </w:rPr>
        <w:t>ig i problemstillingerne?</w:t>
      </w:r>
    </w:p>
    <w:p w14:paraId="72E7C8D2" w14:textId="77777777" w:rsidR="003A6A0F" w:rsidRPr="003A6A0F" w:rsidRDefault="003A6A0F" w:rsidP="003A6A0F">
      <w:pPr>
        <w:shd w:val="clear" w:color="auto" w:fill="FFFFFF"/>
        <w:spacing w:after="120" w:line="266" w:lineRule="atLeast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Hvis du</w:t>
      </w:r>
      <w:r w:rsidRPr="003A6A0F">
        <w:rPr>
          <w:rFonts w:asciiTheme="majorHAnsi" w:hAnsiTheme="majorHAnsi" w:cs="Arial"/>
          <w:color w:val="000000"/>
        </w:rPr>
        <w:t xml:space="preserve"> har arbejdet i gruppe: har samarbejdet fungeret?</w:t>
      </w:r>
    </w:p>
    <w:p w14:paraId="44AEC732" w14:textId="4FE4B739" w:rsidR="00586B6B" w:rsidRPr="00F87D78" w:rsidRDefault="003A6A0F" w:rsidP="00F87D78">
      <w:pPr>
        <w:shd w:val="clear" w:color="auto" w:fill="FFFFFF"/>
        <w:spacing w:after="120" w:line="266" w:lineRule="atLeast"/>
        <w:rPr>
          <w:rFonts w:asciiTheme="majorHAnsi" w:hAnsiTheme="majorHAnsi" w:cs="Arial"/>
          <w:color w:val="000000"/>
        </w:rPr>
      </w:pPr>
      <w:r w:rsidRPr="003A6A0F">
        <w:rPr>
          <w:rFonts w:asciiTheme="majorHAnsi" w:hAnsiTheme="majorHAnsi" w:cs="Arial"/>
          <w:color w:val="000000"/>
        </w:rPr>
        <w:t>Er tiden blevet disponeret fornuftigt?</w:t>
      </w:r>
    </w:p>
    <w:p w14:paraId="74BDBB14" w14:textId="77777777" w:rsidR="00F87D78" w:rsidRDefault="00F87D78" w:rsidP="003A6A0F">
      <w:pPr>
        <w:shd w:val="clear" w:color="auto" w:fill="FFFFFF"/>
        <w:spacing w:before="240" w:after="120"/>
        <w:outlineLvl w:val="2"/>
        <w:rPr>
          <w:rFonts w:asciiTheme="majorHAnsi" w:eastAsia="Times New Roman" w:hAnsiTheme="majorHAnsi" w:cs="Arial"/>
          <w:color w:val="000000"/>
        </w:rPr>
      </w:pPr>
    </w:p>
    <w:p w14:paraId="213D04CC" w14:textId="77777777" w:rsidR="003A6A0F" w:rsidRPr="003A6A0F" w:rsidRDefault="003A6A0F" w:rsidP="003A6A0F">
      <w:pPr>
        <w:shd w:val="clear" w:color="auto" w:fill="FFFFFF"/>
        <w:spacing w:before="240" w:after="120"/>
        <w:outlineLvl w:val="2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DET FAGLIGE INDHOLD</w:t>
      </w:r>
    </w:p>
    <w:p w14:paraId="3CEDD216" w14:textId="311C9984" w:rsidR="003A6A0F" w:rsidRPr="003A6A0F" w:rsidRDefault="003A6A0F" w:rsidP="003A6A0F">
      <w:pPr>
        <w:shd w:val="clear" w:color="auto" w:fill="FFFFFF"/>
        <w:spacing w:after="120" w:line="266" w:lineRule="atLeast"/>
        <w:rPr>
          <w:rFonts w:asciiTheme="majorHAnsi" w:hAnsiTheme="majorHAnsi" w:cs="Arial"/>
          <w:color w:val="000000"/>
        </w:rPr>
      </w:pPr>
      <w:r w:rsidRPr="003A6A0F">
        <w:rPr>
          <w:rFonts w:asciiTheme="majorHAnsi" w:hAnsiTheme="majorHAnsi" w:cs="Arial"/>
          <w:color w:val="000000"/>
        </w:rPr>
        <w:t>Er problemstillinge</w:t>
      </w:r>
      <w:r w:rsidR="000A1B27">
        <w:rPr>
          <w:rFonts w:asciiTheme="majorHAnsi" w:hAnsiTheme="majorHAnsi" w:cs="Arial"/>
          <w:color w:val="000000"/>
        </w:rPr>
        <w:t>r</w:t>
      </w:r>
      <w:r w:rsidRPr="003A6A0F">
        <w:rPr>
          <w:rFonts w:asciiTheme="majorHAnsi" w:hAnsiTheme="majorHAnsi" w:cs="Arial"/>
          <w:color w:val="000000"/>
        </w:rPr>
        <w:t>n</w:t>
      </w:r>
      <w:r w:rsidR="000A1B27">
        <w:rPr>
          <w:rFonts w:asciiTheme="majorHAnsi" w:hAnsiTheme="majorHAnsi" w:cs="Arial"/>
          <w:color w:val="000000"/>
        </w:rPr>
        <w:t>e</w:t>
      </w:r>
      <w:r w:rsidRPr="003A6A0F">
        <w:rPr>
          <w:rFonts w:asciiTheme="majorHAnsi" w:hAnsiTheme="majorHAnsi" w:cs="Arial"/>
          <w:color w:val="000000"/>
        </w:rPr>
        <w:t xml:space="preserve"> omdrejningspunktet i projektarbejdet?</w:t>
      </w:r>
    </w:p>
    <w:p w14:paraId="0AA176E1" w14:textId="77777777" w:rsidR="003A6A0F" w:rsidRPr="003A6A0F" w:rsidRDefault="003A6A0F" w:rsidP="003A6A0F">
      <w:pPr>
        <w:shd w:val="clear" w:color="auto" w:fill="FFFFFF"/>
        <w:spacing w:after="120" w:line="266" w:lineRule="atLeast"/>
        <w:rPr>
          <w:rFonts w:asciiTheme="majorHAnsi" w:hAnsiTheme="majorHAnsi" w:cs="Arial"/>
          <w:color w:val="000000"/>
        </w:rPr>
      </w:pPr>
      <w:r w:rsidRPr="003A6A0F">
        <w:rPr>
          <w:rFonts w:asciiTheme="majorHAnsi" w:hAnsiTheme="majorHAnsi" w:cs="Arial"/>
          <w:color w:val="000000"/>
        </w:rPr>
        <w:t>Er opgaven tværfaglig?</w:t>
      </w:r>
    </w:p>
    <w:p w14:paraId="6F5A43E4" w14:textId="77777777" w:rsidR="003A6A0F" w:rsidRPr="003A6A0F" w:rsidRDefault="003A6A0F" w:rsidP="003A6A0F">
      <w:pPr>
        <w:shd w:val="clear" w:color="auto" w:fill="FFFFFF"/>
        <w:spacing w:after="120" w:line="266" w:lineRule="atLeast"/>
        <w:rPr>
          <w:rFonts w:asciiTheme="majorHAnsi" w:hAnsiTheme="majorHAnsi" w:cs="Arial"/>
          <w:color w:val="000000"/>
        </w:rPr>
      </w:pPr>
      <w:r w:rsidRPr="003A6A0F">
        <w:rPr>
          <w:rFonts w:asciiTheme="majorHAnsi" w:hAnsiTheme="majorHAnsi" w:cs="Arial"/>
          <w:color w:val="000000"/>
        </w:rPr>
        <w:t>Hvordan er fagenes viden, metoder og teknikker benyttet?</w:t>
      </w:r>
    </w:p>
    <w:p w14:paraId="74EB7DD5" w14:textId="77777777" w:rsidR="003A6A0F" w:rsidRPr="003A6A0F" w:rsidRDefault="003A6A0F" w:rsidP="003A6A0F">
      <w:pPr>
        <w:shd w:val="clear" w:color="auto" w:fill="FFFFFF"/>
        <w:spacing w:after="120" w:line="266" w:lineRule="atLeast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Har du</w:t>
      </w:r>
      <w:r w:rsidRPr="003A6A0F">
        <w:rPr>
          <w:rFonts w:asciiTheme="majorHAnsi" w:hAnsiTheme="majorHAnsi" w:cs="Arial"/>
          <w:color w:val="000000"/>
        </w:rPr>
        <w:t xml:space="preserve"> viden om og overblik over det faglige indhold?</w:t>
      </w:r>
    </w:p>
    <w:p w14:paraId="094745E6" w14:textId="48BFD8D0" w:rsidR="003A6A0F" w:rsidRPr="003A6A0F" w:rsidRDefault="000D51FA" w:rsidP="003A6A0F">
      <w:pPr>
        <w:shd w:val="clear" w:color="auto" w:fill="FFFFFF"/>
        <w:spacing w:after="120" w:line="266" w:lineRule="atLeast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S</w:t>
      </w:r>
      <w:r w:rsidR="003A6A0F" w:rsidRPr="003A6A0F">
        <w:rPr>
          <w:rFonts w:asciiTheme="majorHAnsi" w:hAnsiTheme="majorHAnsi" w:cs="Arial"/>
          <w:color w:val="000000"/>
        </w:rPr>
        <w:t>ynopse: lever den op til de opstillede krav?</w:t>
      </w:r>
    </w:p>
    <w:p w14:paraId="2DBEDBA0" w14:textId="77777777" w:rsidR="00F87D78" w:rsidRDefault="00F87D78" w:rsidP="003A6A0F">
      <w:pPr>
        <w:shd w:val="clear" w:color="auto" w:fill="FFFFFF"/>
        <w:spacing w:before="240" w:after="120"/>
        <w:outlineLvl w:val="2"/>
        <w:rPr>
          <w:rFonts w:asciiTheme="majorHAnsi" w:eastAsia="Times New Roman" w:hAnsiTheme="majorHAnsi" w:cs="Arial"/>
          <w:color w:val="000000"/>
        </w:rPr>
      </w:pPr>
    </w:p>
    <w:p w14:paraId="0E51433A" w14:textId="77777777" w:rsidR="003A6A0F" w:rsidRPr="003A6A0F" w:rsidRDefault="003A6A0F" w:rsidP="003A6A0F">
      <w:pPr>
        <w:shd w:val="clear" w:color="auto" w:fill="FFFFFF"/>
        <w:spacing w:before="240" w:after="120"/>
        <w:outlineLvl w:val="2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PRODUKT</w:t>
      </w:r>
    </w:p>
    <w:p w14:paraId="5E8CC429" w14:textId="77777777" w:rsidR="003A6A0F" w:rsidRPr="003A6A0F" w:rsidRDefault="003A6A0F" w:rsidP="003A6A0F">
      <w:pPr>
        <w:shd w:val="clear" w:color="auto" w:fill="FFFFFF"/>
        <w:spacing w:after="120" w:line="266" w:lineRule="atLeast"/>
        <w:rPr>
          <w:rFonts w:asciiTheme="majorHAnsi" w:hAnsiTheme="majorHAnsi" w:cs="Arial"/>
          <w:color w:val="000000"/>
        </w:rPr>
      </w:pPr>
      <w:r w:rsidRPr="003A6A0F">
        <w:rPr>
          <w:rFonts w:asciiTheme="majorHAnsi" w:hAnsiTheme="majorHAnsi" w:cs="Arial"/>
          <w:color w:val="000000"/>
        </w:rPr>
        <w:t>Er produktet relevant for emnet?</w:t>
      </w:r>
    </w:p>
    <w:p w14:paraId="594E4CA8" w14:textId="77777777" w:rsidR="003A6A0F" w:rsidRPr="003A6A0F" w:rsidRDefault="003A6A0F" w:rsidP="003A6A0F">
      <w:pPr>
        <w:shd w:val="clear" w:color="auto" w:fill="FFFFFF"/>
        <w:spacing w:after="120" w:line="266" w:lineRule="atLeast"/>
        <w:rPr>
          <w:rFonts w:asciiTheme="majorHAnsi" w:hAnsiTheme="majorHAnsi" w:cs="Arial"/>
          <w:color w:val="000000"/>
        </w:rPr>
      </w:pPr>
      <w:r w:rsidRPr="003A6A0F">
        <w:rPr>
          <w:rFonts w:asciiTheme="majorHAnsi" w:hAnsiTheme="majorHAnsi" w:cs="Arial"/>
          <w:color w:val="000000"/>
        </w:rPr>
        <w:t>Bliver produktet brugt i fremlæggelsen?</w:t>
      </w:r>
    </w:p>
    <w:p w14:paraId="2BDFBB39" w14:textId="77777777" w:rsidR="003A6A0F" w:rsidRPr="003A6A0F" w:rsidRDefault="003A6A0F" w:rsidP="003A6A0F">
      <w:pPr>
        <w:shd w:val="clear" w:color="auto" w:fill="FFFFFF"/>
        <w:spacing w:after="120" w:line="266" w:lineRule="atLeast"/>
        <w:rPr>
          <w:rFonts w:asciiTheme="majorHAnsi" w:hAnsiTheme="majorHAnsi" w:cs="Arial"/>
          <w:color w:val="000000"/>
        </w:rPr>
      </w:pPr>
      <w:r w:rsidRPr="003A6A0F">
        <w:rPr>
          <w:rFonts w:asciiTheme="majorHAnsi" w:hAnsiTheme="majorHAnsi" w:cs="Arial"/>
          <w:color w:val="000000"/>
        </w:rPr>
        <w:t>Hvordan er kvaliteten af produktet?</w:t>
      </w:r>
    </w:p>
    <w:p w14:paraId="411E4CA7" w14:textId="77777777" w:rsidR="003A6A0F" w:rsidRPr="003A6A0F" w:rsidRDefault="003A6A0F" w:rsidP="003A6A0F">
      <w:pPr>
        <w:shd w:val="clear" w:color="auto" w:fill="FFFFFF"/>
        <w:spacing w:after="120" w:line="266" w:lineRule="atLeast"/>
        <w:rPr>
          <w:rFonts w:asciiTheme="majorHAnsi" w:hAnsiTheme="majorHAnsi" w:cs="Arial"/>
          <w:color w:val="000000"/>
        </w:rPr>
      </w:pPr>
      <w:r w:rsidRPr="003A6A0F">
        <w:rPr>
          <w:rFonts w:asciiTheme="majorHAnsi" w:hAnsiTheme="majorHAnsi" w:cs="Arial"/>
          <w:color w:val="000000"/>
        </w:rPr>
        <w:t>Er produktet kreativt? </w:t>
      </w:r>
    </w:p>
    <w:p w14:paraId="0DFC53D5" w14:textId="77777777" w:rsidR="00F87D78" w:rsidRDefault="00F87D78" w:rsidP="003A6A0F">
      <w:pPr>
        <w:shd w:val="clear" w:color="auto" w:fill="FFFFFF"/>
        <w:spacing w:before="240" w:after="120"/>
        <w:outlineLvl w:val="2"/>
        <w:rPr>
          <w:rFonts w:asciiTheme="majorHAnsi" w:eastAsia="Times New Roman" w:hAnsiTheme="majorHAnsi" w:cs="Arial"/>
          <w:color w:val="000000"/>
        </w:rPr>
      </w:pPr>
    </w:p>
    <w:p w14:paraId="426F7F6E" w14:textId="77777777" w:rsidR="003A6A0F" w:rsidRPr="003A6A0F" w:rsidRDefault="003A6A0F" w:rsidP="003A6A0F">
      <w:pPr>
        <w:shd w:val="clear" w:color="auto" w:fill="FFFFFF"/>
        <w:spacing w:before="240" w:after="120"/>
        <w:outlineLvl w:val="2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FREMLÆGGELSE</w:t>
      </w:r>
    </w:p>
    <w:p w14:paraId="4A7873DB" w14:textId="77777777" w:rsidR="003A6A0F" w:rsidRPr="003A6A0F" w:rsidRDefault="003A6A0F" w:rsidP="003A6A0F">
      <w:pPr>
        <w:shd w:val="clear" w:color="auto" w:fill="FFFFFF"/>
        <w:spacing w:after="120" w:line="266" w:lineRule="atLeast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Har du</w:t>
      </w:r>
      <w:r w:rsidRPr="003A6A0F">
        <w:rPr>
          <w:rFonts w:asciiTheme="majorHAnsi" w:hAnsiTheme="majorHAnsi" w:cs="Arial"/>
          <w:color w:val="000000"/>
        </w:rPr>
        <w:t xml:space="preserve"> overblik og er velforberedt?</w:t>
      </w:r>
    </w:p>
    <w:p w14:paraId="0A016AAF" w14:textId="77777777" w:rsidR="003A6A0F" w:rsidRPr="003A6A0F" w:rsidRDefault="003A6A0F" w:rsidP="003A6A0F">
      <w:pPr>
        <w:shd w:val="clear" w:color="auto" w:fill="FFFFFF"/>
        <w:spacing w:after="120" w:line="266" w:lineRule="atLeast"/>
        <w:rPr>
          <w:rFonts w:asciiTheme="majorHAnsi" w:hAnsiTheme="majorHAnsi" w:cs="Arial"/>
          <w:color w:val="000000"/>
        </w:rPr>
      </w:pPr>
      <w:r w:rsidRPr="003A6A0F">
        <w:rPr>
          <w:rFonts w:asciiTheme="majorHAnsi" w:hAnsiTheme="majorHAnsi" w:cs="Arial"/>
          <w:color w:val="000000"/>
        </w:rPr>
        <w:t>Er fremlæggelsen klar og veldisponeret?</w:t>
      </w:r>
    </w:p>
    <w:p w14:paraId="7366720B" w14:textId="77777777" w:rsidR="003A6A0F" w:rsidRPr="003A6A0F" w:rsidRDefault="003A6A0F" w:rsidP="003A6A0F">
      <w:pPr>
        <w:shd w:val="clear" w:color="auto" w:fill="FFFFFF"/>
        <w:spacing w:after="120" w:line="266" w:lineRule="atLeast"/>
        <w:rPr>
          <w:rFonts w:asciiTheme="majorHAnsi" w:hAnsiTheme="majorHAnsi" w:cs="Arial"/>
          <w:color w:val="000000"/>
        </w:rPr>
      </w:pPr>
      <w:r w:rsidRPr="003A6A0F">
        <w:rPr>
          <w:rFonts w:asciiTheme="majorHAnsi" w:hAnsiTheme="majorHAnsi" w:cs="Arial"/>
          <w:color w:val="000000"/>
        </w:rPr>
        <w:t>Er fremlæggelsen interessevækkende?</w:t>
      </w:r>
    </w:p>
    <w:p w14:paraId="3C321239" w14:textId="77777777" w:rsidR="003A6A0F" w:rsidRPr="003A6A0F" w:rsidRDefault="003A6A0F" w:rsidP="003A6A0F">
      <w:pPr>
        <w:shd w:val="clear" w:color="auto" w:fill="FFFFFF"/>
        <w:spacing w:after="120" w:line="266" w:lineRule="atLeast"/>
        <w:rPr>
          <w:rFonts w:asciiTheme="majorHAnsi" w:hAnsiTheme="majorHAnsi" w:cs="Arial"/>
          <w:color w:val="000000"/>
        </w:rPr>
      </w:pPr>
      <w:r w:rsidRPr="003A6A0F">
        <w:rPr>
          <w:rFonts w:asciiTheme="majorHAnsi" w:hAnsiTheme="majorHAnsi" w:cs="Arial"/>
          <w:color w:val="000000"/>
        </w:rPr>
        <w:t>Indeholder fremlæggelsen en konklusion på problemformuleringen?</w:t>
      </w:r>
    </w:p>
    <w:p w14:paraId="140537AA" w14:textId="77777777" w:rsidR="00F4559F" w:rsidRDefault="00F4559F" w:rsidP="000D7C0C">
      <w:pPr>
        <w:shd w:val="clear" w:color="auto" w:fill="FFFFFF"/>
        <w:spacing w:after="120" w:line="234" w:lineRule="atLeast"/>
        <w:rPr>
          <w:rFonts w:asciiTheme="majorHAnsi" w:hAnsiTheme="majorHAnsi" w:cs="Arial"/>
          <w:b/>
          <w:color w:val="000000"/>
          <w:sz w:val="28"/>
          <w:szCs w:val="28"/>
        </w:rPr>
      </w:pPr>
    </w:p>
    <w:p w14:paraId="29947ED9" w14:textId="77777777" w:rsidR="00437516" w:rsidRDefault="00437516" w:rsidP="000D7C0C">
      <w:pPr>
        <w:shd w:val="clear" w:color="auto" w:fill="FFFFFF"/>
        <w:spacing w:after="120" w:line="234" w:lineRule="atLeast"/>
        <w:rPr>
          <w:rFonts w:asciiTheme="majorHAnsi" w:hAnsiTheme="majorHAnsi" w:cs="Arial"/>
          <w:b/>
          <w:color w:val="000000"/>
          <w:sz w:val="36"/>
          <w:szCs w:val="36"/>
        </w:rPr>
      </w:pPr>
    </w:p>
    <w:p w14:paraId="40D306A0" w14:textId="77777777" w:rsidR="00437516" w:rsidRDefault="00437516" w:rsidP="000D7C0C">
      <w:pPr>
        <w:shd w:val="clear" w:color="auto" w:fill="FFFFFF"/>
        <w:spacing w:after="120" w:line="234" w:lineRule="atLeast"/>
        <w:rPr>
          <w:rFonts w:asciiTheme="majorHAnsi" w:hAnsiTheme="majorHAnsi" w:cs="Arial"/>
          <w:b/>
          <w:color w:val="000000"/>
          <w:sz w:val="36"/>
          <w:szCs w:val="36"/>
        </w:rPr>
      </w:pPr>
    </w:p>
    <w:p w14:paraId="3B9D123E" w14:textId="77777777" w:rsidR="000D7C0C" w:rsidRPr="00F87D78" w:rsidRDefault="00187B5A" w:rsidP="000D7C0C">
      <w:pPr>
        <w:shd w:val="clear" w:color="auto" w:fill="FFFFFF"/>
        <w:spacing w:after="120" w:line="234" w:lineRule="atLeast"/>
        <w:rPr>
          <w:rFonts w:asciiTheme="majorHAnsi" w:hAnsiTheme="majorHAnsi" w:cs="Arial"/>
          <w:b/>
          <w:color w:val="000000"/>
          <w:sz w:val="36"/>
          <w:szCs w:val="36"/>
        </w:rPr>
      </w:pPr>
      <w:r w:rsidRPr="00F87D78">
        <w:rPr>
          <w:rFonts w:asciiTheme="majorHAnsi" w:hAnsiTheme="majorHAnsi" w:cs="Arial"/>
          <w:b/>
          <w:color w:val="000000"/>
          <w:sz w:val="36"/>
          <w:szCs w:val="36"/>
        </w:rPr>
        <w:lastRenderedPageBreak/>
        <w:t>SYNOPSE</w:t>
      </w:r>
    </w:p>
    <w:p w14:paraId="13D1A154" w14:textId="77777777" w:rsidR="000D7C0C" w:rsidRPr="000D7C0C" w:rsidRDefault="000D7C0C" w:rsidP="000D7C0C">
      <w:pPr>
        <w:shd w:val="clear" w:color="auto" w:fill="FFFFFF"/>
        <w:spacing w:after="120" w:line="234" w:lineRule="atLeast"/>
        <w:rPr>
          <w:rFonts w:asciiTheme="majorHAnsi" w:hAnsiTheme="majorHAnsi" w:cs="Arial"/>
          <w:color w:val="000000"/>
        </w:rPr>
      </w:pPr>
      <w:r w:rsidRPr="000D7C0C">
        <w:rPr>
          <w:rFonts w:asciiTheme="majorHAnsi" w:hAnsiTheme="majorHAnsi" w:cs="Arial"/>
          <w:color w:val="000000"/>
        </w:rPr>
        <w:t>Synopsen må fylde max 5 sider.</w:t>
      </w:r>
    </w:p>
    <w:p w14:paraId="6C26CDF5" w14:textId="77777777" w:rsidR="000D7C0C" w:rsidRPr="000D7C0C" w:rsidRDefault="000D7C0C" w:rsidP="000D7C0C">
      <w:pPr>
        <w:shd w:val="clear" w:color="auto" w:fill="FFFFFF"/>
        <w:spacing w:after="120" w:line="234" w:lineRule="atLeast"/>
        <w:rPr>
          <w:rFonts w:asciiTheme="majorHAnsi" w:hAnsiTheme="majorHAnsi" w:cs="Arial"/>
          <w:color w:val="000000"/>
        </w:rPr>
      </w:pPr>
      <w:r w:rsidRPr="000D7C0C">
        <w:rPr>
          <w:rFonts w:asciiTheme="majorHAnsi" w:hAnsiTheme="majorHAnsi" w:cs="Arial"/>
          <w:color w:val="000000"/>
        </w:rPr>
        <w:t>Synopsen skal indeholde:</w:t>
      </w:r>
    </w:p>
    <w:p w14:paraId="4A111797" w14:textId="59593CEB" w:rsidR="00A97C1A" w:rsidRPr="00A97C1A" w:rsidRDefault="000D7C0C" w:rsidP="00A97C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Theme="majorHAnsi" w:eastAsia="Times New Roman" w:hAnsiTheme="majorHAnsi" w:cs="Arial"/>
          <w:color w:val="000000"/>
        </w:rPr>
      </w:pPr>
      <w:r w:rsidRPr="000D7C0C">
        <w:rPr>
          <w:rFonts w:asciiTheme="majorHAnsi" w:eastAsia="Times New Roman" w:hAnsiTheme="majorHAnsi" w:cs="Arial"/>
          <w:color w:val="000000"/>
        </w:rPr>
        <w:t>Angivelse af overemne og delemne</w:t>
      </w:r>
    </w:p>
    <w:p w14:paraId="0CC2D4B9" w14:textId="5DE84859" w:rsidR="00A97C1A" w:rsidRPr="00A97C1A" w:rsidRDefault="000D7C0C" w:rsidP="00A97C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Theme="majorHAnsi" w:eastAsia="Times New Roman" w:hAnsiTheme="majorHAnsi" w:cs="Arial"/>
          <w:color w:val="000000"/>
        </w:rPr>
      </w:pPr>
      <w:r w:rsidRPr="000D7C0C">
        <w:rPr>
          <w:rFonts w:asciiTheme="majorHAnsi" w:eastAsia="Times New Roman" w:hAnsiTheme="majorHAnsi" w:cs="Arial"/>
          <w:color w:val="000000"/>
        </w:rPr>
        <w:t>Emnebegrundelse</w:t>
      </w:r>
      <w:r w:rsidR="00A97C1A">
        <w:rPr>
          <w:rFonts w:asciiTheme="majorHAnsi" w:eastAsia="Times New Roman" w:hAnsiTheme="majorHAnsi" w:cs="Arial"/>
          <w:color w:val="000000"/>
        </w:rPr>
        <w:t xml:space="preserve"> (Hvorfor har du valgt at arbejde med dette emne? Hvordan hænger emnet sammen med overemnet? Hvorfor bør de andre i klassen vide noget om dit emne?)</w:t>
      </w:r>
    </w:p>
    <w:p w14:paraId="0B819D47" w14:textId="75296AD3" w:rsidR="000D7C0C" w:rsidRPr="000D7C0C" w:rsidRDefault="00A20111" w:rsidP="000D7C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P</w:t>
      </w:r>
      <w:r w:rsidR="000D7C0C" w:rsidRPr="000D7C0C">
        <w:rPr>
          <w:rFonts w:asciiTheme="majorHAnsi" w:eastAsia="Times New Roman" w:hAnsiTheme="majorHAnsi" w:cs="Arial"/>
          <w:color w:val="000000"/>
        </w:rPr>
        <w:t>roblemstillinger</w:t>
      </w:r>
      <w:r w:rsidR="00A97C1A">
        <w:rPr>
          <w:rFonts w:asciiTheme="majorHAnsi" w:eastAsia="Times New Roman" w:hAnsiTheme="majorHAnsi" w:cs="Arial"/>
          <w:color w:val="000000"/>
        </w:rPr>
        <w:t xml:space="preserve"> og problemformuleringen</w:t>
      </w:r>
    </w:p>
    <w:p w14:paraId="067B54A9" w14:textId="6C43DBC5" w:rsidR="000D7C0C" w:rsidRPr="000D7C0C" w:rsidRDefault="000D7C0C" w:rsidP="000D7C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Theme="majorHAnsi" w:eastAsia="Times New Roman" w:hAnsiTheme="majorHAnsi" w:cs="Arial"/>
          <w:color w:val="000000"/>
        </w:rPr>
      </w:pPr>
      <w:r w:rsidRPr="000D7C0C">
        <w:rPr>
          <w:rFonts w:asciiTheme="majorHAnsi" w:eastAsia="Times New Roman" w:hAnsiTheme="majorHAnsi" w:cs="Arial"/>
          <w:color w:val="000000"/>
        </w:rPr>
        <w:t xml:space="preserve">Delkonklusioner </w:t>
      </w:r>
    </w:p>
    <w:p w14:paraId="446B7CC9" w14:textId="62CBB22D" w:rsidR="000D7C0C" w:rsidRPr="000D7C0C" w:rsidRDefault="000D7C0C" w:rsidP="000D7C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Theme="majorHAnsi" w:eastAsia="Times New Roman" w:hAnsiTheme="majorHAnsi" w:cs="Arial"/>
          <w:color w:val="000000"/>
        </w:rPr>
      </w:pPr>
      <w:r w:rsidRPr="000D7C0C">
        <w:rPr>
          <w:rFonts w:asciiTheme="majorHAnsi" w:eastAsia="Times New Roman" w:hAnsiTheme="majorHAnsi" w:cs="Arial"/>
          <w:color w:val="000000"/>
        </w:rPr>
        <w:t xml:space="preserve">Sammenfattende konklusion og perspektivering </w:t>
      </w:r>
    </w:p>
    <w:p w14:paraId="6A9EF6FF" w14:textId="77777777" w:rsidR="000D7C0C" w:rsidRPr="000D7C0C" w:rsidRDefault="000D7C0C" w:rsidP="000D7C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Theme="majorHAnsi" w:eastAsia="Times New Roman" w:hAnsiTheme="majorHAnsi" w:cs="Arial"/>
          <w:color w:val="000000"/>
        </w:rPr>
      </w:pPr>
      <w:r w:rsidRPr="000D7C0C">
        <w:rPr>
          <w:rFonts w:asciiTheme="majorHAnsi" w:eastAsia="Times New Roman" w:hAnsiTheme="majorHAnsi" w:cs="Arial"/>
          <w:color w:val="000000"/>
        </w:rPr>
        <w:t>Disposition for fremlæggelsen</w:t>
      </w:r>
    </w:p>
    <w:p w14:paraId="6F767584" w14:textId="61A41512" w:rsidR="000D7C0C" w:rsidRPr="00A97C1A" w:rsidRDefault="000D7C0C" w:rsidP="000D7C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Theme="majorHAnsi" w:eastAsia="Times New Roman" w:hAnsiTheme="majorHAnsi" w:cs="Arial"/>
          <w:color w:val="000000"/>
        </w:rPr>
      </w:pPr>
      <w:r w:rsidRPr="000D7C0C">
        <w:rPr>
          <w:rFonts w:asciiTheme="majorHAnsi" w:eastAsia="Times New Roman" w:hAnsiTheme="majorHAnsi" w:cs="Arial"/>
          <w:color w:val="000000"/>
        </w:rPr>
        <w:t>Beskrivelse af produktet og hvordan det benyttes i fremlæggelsen</w:t>
      </w:r>
      <w:r w:rsidR="00A97C1A">
        <w:rPr>
          <w:rFonts w:asciiTheme="majorHAnsi" w:eastAsia="Times New Roman" w:hAnsiTheme="majorHAnsi" w:cs="Arial"/>
          <w:color w:val="000000"/>
        </w:rPr>
        <w:t xml:space="preserve"> (Hvad er dit produkt? Hvad skal klassen høre om? Hvad vil du vise med produktet? Hvad skal dit </w:t>
      </w:r>
      <w:r w:rsidR="00A97C1A" w:rsidRPr="00A97C1A">
        <w:rPr>
          <w:rFonts w:asciiTheme="majorHAnsi" w:eastAsia="Times New Roman" w:hAnsiTheme="majorHAnsi" w:cs="Arial"/>
          <w:color w:val="000000"/>
        </w:rPr>
        <w:t>publikum lære af se produktet? Hvorfor er dit produkt relevant ift. emnet? Hvordan er produktet lavet?)</w:t>
      </w:r>
    </w:p>
    <w:p w14:paraId="22186AC4" w14:textId="6BD3EB61" w:rsidR="00A97C1A" w:rsidRPr="00F4559F" w:rsidRDefault="000D7C0C" w:rsidP="00F4559F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4559F">
        <w:rPr>
          <w:rFonts w:asciiTheme="majorHAnsi" w:eastAsia="Times New Roman" w:hAnsiTheme="majorHAnsi" w:cs="Arial"/>
          <w:color w:val="000000"/>
          <w:sz w:val="24"/>
          <w:szCs w:val="24"/>
        </w:rPr>
        <w:t>Litteraturliste</w:t>
      </w:r>
      <w:r w:rsidR="00A97C1A" w:rsidRPr="00F4559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(En liste over alle bøger, film, w</w:t>
      </w:r>
      <w:r w:rsidR="000D51F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ebsites osv. du har brugt) </w:t>
      </w:r>
    </w:p>
    <w:p w14:paraId="4C400167" w14:textId="77777777" w:rsidR="00A97C1A" w:rsidRPr="00A97C1A" w:rsidRDefault="00A97C1A" w:rsidP="00A97C1A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2087B851" w14:textId="77777777" w:rsidR="00F4559F" w:rsidRDefault="00F4559F" w:rsidP="00F45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Theme="majorHAnsi" w:hAnsiTheme="majorHAnsi" w:cs="Calibri-Bold"/>
          <w:b/>
          <w:bCs/>
          <w:sz w:val="20"/>
          <w:szCs w:val="20"/>
        </w:rPr>
      </w:pPr>
    </w:p>
    <w:p w14:paraId="3BF9EAD7" w14:textId="77777777" w:rsidR="000D51FA" w:rsidRDefault="000D51FA" w:rsidP="00F45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Theme="majorHAnsi" w:hAnsiTheme="majorHAnsi" w:cs="Calibri-Bold"/>
          <w:b/>
          <w:bCs/>
          <w:sz w:val="20"/>
          <w:szCs w:val="20"/>
        </w:rPr>
      </w:pPr>
      <w:r>
        <w:rPr>
          <w:rFonts w:asciiTheme="majorHAnsi" w:hAnsiTheme="majorHAnsi" w:cs="Calibri-Bold"/>
          <w:b/>
          <w:bCs/>
          <w:sz w:val="20"/>
          <w:szCs w:val="20"/>
        </w:rPr>
        <w:t>Litteraturliste</w:t>
      </w:r>
    </w:p>
    <w:p w14:paraId="5B362F65" w14:textId="77777777" w:rsidR="000D51FA" w:rsidRDefault="000D51FA" w:rsidP="00F45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Theme="majorHAnsi" w:hAnsiTheme="majorHAnsi" w:cs="Calibri-Bold"/>
          <w:b/>
          <w:bCs/>
          <w:sz w:val="20"/>
          <w:szCs w:val="20"/>
        </w:rPr>
      </w:pPr>
    </w:p>
    <w:p w14:paraId="5A643146" w14:textId="77777777" w:rsidR="000D51FA" w:rsidRDefault="000D51FA" w:rsidP="00F45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-Bold"/>
          <w:b/>
          <w:bCs/>
          <w:sz w:val="20"/>
          <w:szCs w:val="20"/>
        </w:rPr>
        <w:t>Bøger</w:t>
      </w:r>
      <w:r w:rsidR="00A97C1A" w:rsidRPr="00F4559F">
        <w:rPr>
          <w:rFonts w:asciiTheme="majorHAnsi" w:hAnsiTheme="majorHAnsi" w:cs="Calibri-Bold"/>
          <w:b/>
          <w:bCs/>
          <w:sz w:val="20"/>
          <w:szCs w:val="20"/>
        </w:rPr>
        <w:t xml:space="preserve"> </w:t>
      </w:r>
      <w:r w:rsidR="00F4559F">
        <w:rPr>
          <w:rFonts w:asciiTheme="majorHAnsi" w:hAnsiTheme="majorHAnsi" w:cs="Calibri"/>
          <w:sz w:val="20"/>
          <w:szCs w:val="20"/>
        </w:rPr>
        <w:t xml:space="preserve">Forfatterens efternavn, forfatterens fornavn: Bogens titel og </w:t>
      </w:r>
      <w:r w:rsidR="00A97C1A" w:rsidRPr="00F4559F">
        <w:rPr>
          <w:rFonts w:asciiTheme="majorHAnsi" w:hAnsiTheme="majorHAnsi" w:cs="Calibri"/>
          <w:sz w:val="20"/>
          <w:szCs w:val="20"/>
        </w:rPr>
        <w:t>evt. under</w:t>
      </w:r>
      <w:r w:rsidR="00F4559F">
        <w:rPr>
          <w:rFonts w:asciiTheme="majorHAnsi" w:hAnsiTheme="majorHAnsi" w:cs="Calibri"/>
          <w:sz w:val="20"/>
          <w:szCs w:val="20"/>
        </w:rPr>
        <w:t>titel, forlag, u</w:t>
      </w:r>
      <w:r>
        <w:rPr>
          <w:rFonts w:asciiTheme="majorHAnsi" w:hAnsiTheme="majorHAnsi" w:cs="Calibri"/>
          <w:sz w:val="20"/>
          <w:szCs w:val="20"/>
        </w:rPr>
        <w:t xml:space="preserve">dgivelsesår. </w:t>
      </w:r>
    </w:p>
    <w:p w14:paraId="0B36DB0F" w14:textId="4A6CD5B4" w:rsidR="00A97C1A" w:rsidRPr="000D51FA" w:rsidRDefault="000D51FA" w:rsidP="00F45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Fx: </w:t>
      </w:r>
      <w:r w:rsidR="00A97C1A" w:rsidRPr="00F4559F">
        <w:rPr>
          <w:rFonts w:asciiTheme="majorHAnsi" w:hAnsiTheme="majorHAnsi" w:cs="Calibri-Italic"/>
          <w:iCs/>
          <w:sz w:val="20"/>
          <w:szCs w:val="20"/>
        </w:rPr>
        <w:t>Niemi, Mikael</w:t>
      </w:r>
      <w:r w:rsidR="00F4559F" w:rsidRPr="00F4559F">
        <w:rPr>
          <w:rFonts w:asciiTheme="majorHAnsi" w:hAnsiTheme="majorHAnsi" w:cs="Calibri-Italic"/>
          <w:iCs/>
          <w:sz w:val="20"/>
          <w:szCs w:val="20"/>
        </w:rPr>
        <w:t>:</w:t>
      </w:r>
      <w:r w:rsidR="00A97C1A" w:rsidRPr="00F4559F">
        <w:rPr>
          <w:rFonts w:asciiTheme="majorHAnsi" w:hAnsiTheme="majorHAnsi" w:cs="Calibri-Italic"/>
          <w:i/>
          <w:iCs/>
          <w:sz w:val="20"/>
          <w:szCs w:val="20"/>
        </w:rPr>
        <w:t xml:space="preserve"> Populærmusik fra </w:t>
      </w:r>
      <w:proofErr w:type="spellStart"/>
      <w:r w:rsidR="00A97C1A" w:rsidRPr="00F4559F">
        <w:rPr>
          <w:rFonts w:asciiTheme="majorHAnsi" w:hAnsiTheme="majorHAnsi" w:cs="Calibri-Italic"/>
          <w:i/>
          <w:iCs/>
          <w:sz w:val="20"/>
          <w:szCs w:val="20"/>
        </w:rPr>
        <w:t>Vittula</w:t>
      </w:r>
      <w:proofErr w:type="spellEnd"/>
      <w:r w:rsidR="00F4559F">
        <w:rPr>
          <w:rFonts w:asciiTheme="majorHAnsi" w:hAnsiTheme="majorHAnsi" w:cs="Calibri-Italic"/>
          <w:iCs/>
          <w:sz w:val="20"/>
          <w:szCs w:val="20"/>
        </w:rPr>
        <w:t>,</w:t>
      </w:r>
      <w:r w:rsidR="00A97C1A" w:rsidRPr="00F4559F">
        <w:rPr>
          <w:rFonts w:asciiTheme="majorHAnsi" w:hAnsiTheme="majorHAnsi" w:cs="Calibri-Italic"/>
          <w:iCs/>
          <w:sz w:val="20"/>
          <w:szCs w:val="20"/>
        </w:rPr>
        <w:t xml:space="preserve"> Lindhardt og Ringhof, 2002.</w:t>
      </w:r>
    </w:p>
    <w:p w14:paraId="527E83A6" w14:textId="77777777" w:rsidR="00A97C1A" w:rsidRPr="00F4559F" w:rsidRDefault="00A97C1A" w:rsidP="00F45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Theme="majorHAnsi" w:hAnsiTheme="majorHAnsi" w:cs="Calibri-Bold"/>
          <w:b/>
          <w:bCs/>
          <w:sz w:val="20"/>
          <w:szCs w:val="20"/>
        </w:rPr>
      </w:pPr>
    </w:p>
    <w:p w14:paraId="5A8D4FCB" w14:textId="5D3CCB3F" w:rsidR="00A97C1A" w:rsidRPr="00F4559F" w:rsidRDefault="000D51FA" w:rsidP="00F45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-Bold"/>
          <w:b/>
          <w:bCs/>
          <w:sz w:val="20"/>
          <w:szCs w:val="20"/>
        </w:rPr>
        <w:t>Avisartikel</w:t>
      </w:r>
      <w:r w:rsidR="00A97C1A" w:rsidRPr="00F4559F">
        <w:rPr>
          <w:rFonts w:asciiTheme="majorHAnsi" w:hAnsiTheme="majorHAnsi" w:cs="Calibri-Bold"/>
          <w:b/>
          <w:bCs/>
          <w:sz w:val="20"/>
          <w:szCs w:val="20"/>
        </w:rPr>
        <w:t xml:space="preserve"> </w:t>
      </w:r>
      <w:r w:rsidR="00A97C1A" w:rsidRPr="00F4559F">
        <w:rPr>
          <w:rFonts w:asciiTheme="majorHAnsi" w:hAnsiTheme="majorHAnsi" w:cs="Calibri"/>
          <w:sz w:val="20"/>
          <w:szCs w:val="20"/>
        </w:rPr>
        <w:t xml:space="preserve">Forfatterens efternavn, </w:t>
      </w:r>
      <w:r w:rsidR="00F4559F">
        <w:rPr>
          <w:rFonts w:asciiTheme="majorHAnsi" w:hAnsiTheme="majorHAnsi" w:cs="Calibri"/>
          <w:sz w:val="20"/>
          <w:szCs w:val="20"/>
        </w:rPr>
        <w:t>forfatterens fornavn: Artiklens titel (overskrift)</w:t>
      </w:r>
      <w:r w:rsidR="00A97C1A" w:rsidRPr="00F4559F">
        <w:rPr>
          <w:rFonts w:asciiTheme="majorHAnsi" w:hAnsiTheme="majorHAnsi" w:cs="Calibri"/>
          <w:sz w:val="20"/>
          <w:szCs w:val="20"/>
        </w:rPr>
        <w:t xml:space="preserve"> I: Avisens navn</w:t>
      </w:r>
      <w:r w:rsidR="00F4559F">
        <w:rPr>
          <w:rFonts w:asciiTheme="majorHAnsi" w:hAnsiTheme="majorHAnsi" w:cs="Calibri"/>
          <w:sz w:val="20"/>
          <w:szCs w:val="20"/>
        </w:rPr>
        <w:t xml:space="preserve">, år, dato, evt. navn på avis, </w:t>
      </w:r>
      <w:r>
        <w:rPr>
          <w:rFonts w:asciiTheme="majorHAnsi" w:hAnsiTheme="majorHAnsi" w:cs="Calibri"/>
          <w:sz w:val="20"/>
          <w:szCs w:val="20"/>
        </w:rPr>
        <w:t>sektion, sideangivelse</w:t>
      </w:r>
    </w:p>
    <w:p w14:paraId="465921E5" w14:textId="4C4F3820" w:rsidR="00A97C1A" w:rsidRPr="00F4559F" w:rsidRDefault="000D51FA" w:rsidP="00F45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Theme="majorHAnsi" w:hAnsiTheme="majorHAnsi" w:cs="Calibri-Italic"/>
          <w:i/>
          <w:iCs/>
          <w:sz w:val="20"/>
          <w:szCs w:val="20"/>
        </w:rPr>
      </w:pPr>
      <w:r>
        <w:rPr>
          <w:rFonts w:asciiTheme="majorHAnsi" w:hAnsiTheme="majorHAnsi" w:cs="Calibri-Italic"/>
          <w:iCs/>
          <w:sz w:val="20"/>
          <w:szCs w:val="20"/>
        </w:rPr>
        <w:t xml:space="preserve">Fx: </w:t>
      </w:r>
      <w:r w:rsidR="00A97C1A" w:rsidRPr="00F4559F">
        <w:rPr>
          <w:rFonts w:asciiTheme="majorHAnsi" w:hAnsiTheme="majorHAnsi" w:cs="Calibri-Italic"/>
          <w:iCs/>
          <w:sz w:val="20"/>
          <w:szCs w:val="20"/>
        </w:rPr>
        <w:t>Kirk, Henning:</w:t>
      </w:r>
      <w:r w:rsidR="00A97C1A" w:rsidRPr="00F4559F">
        <w:rPr>
          <w:rFonts w:asciiTheme="majorHAnsi" w:hAnsiTheme="majorHAnsi" w:cs="Calibri-Italic"/>
          <w:i/>
          <w:iCs/>
          <w:sz w:val="20"/>
          <w:szCs w:val="20"/>
        </w:rPr>
        <w:t xml:space="preserve"> </w:t>
      </w:r>
      <w:r w:rsidR="00F4559F">
        <w:rPr>
          <w:rFonts w:asciiTheme="majorHAnsi" w:hAnsiTheme="majorHAnsi" w:cs="Calibri-Italic"/>
          <w:iCs/>
          <w:sz w:val="20"/>
          <w:szCs w:val="20"/>
        </w:rPr>
        <w:t>”</w:t>
      </w:r>
      <w:proofErr w:type="spellStart"/>
      <w:r w:rsidR="00D8080D">
        <w:rPr>
          <w:rFonts w:asciiTheme="majorHAnsi" w:hAnsiTheme="majorHAnsi" w:cs="Calibri-Italic"/>
          <w:iCs/>
          <w:sz w:val="20"/>
          <w:szCs w:val="20"/>
        </w:rPr>
        <w:t>Telefix</w:t>
      </w:r>
      <w:proofErr w:type="spellEnd"/>
      <w:r w:rsidR="00D8080D">
        <w:rPr>
          <w:rFonts w:asciiTheme="majorHAnsi" w:hAnsiTheme="majorHAnsi" w:cs="Calibri-Italic"/>
          <w:iCs/>
          <w:sz w:val="20"/>
          <w:szCs w:val="20"/>
        </w:rPr>
        <w:t xml:space="preserve"> - </w:t>
      </w:r>
      <w:r w:rsidR="00A97C1A" w:rsidRPr="00F4559F">
        <w:rPr>
          <w:rFonts w:asciiTheme="majorHAnsi" w:hAnsiTheme="majorHAnsi" w:cs="Calibri-Italic"/>
          <w:iCs/>
          <w:sz w:val="20"/>
          <w:szCs w:val="20"/>
        </w:rPr>
        <w:t>Børn er blevet mobilomaner</w:t>
      </w:r>
      <w:r w:rsidR="00F4559F">
        <w:rPr>
          <w:rFonts w:asciiTheme="majorHAnsi" w:hAnsiTheme="majorHAnsi" w:cs="Calibri-Italic"/>
          <w:iCs/>
          <w:sz w:val="20"/>
          <w:szCs w:val="20"/>
        </w:rPr>
        <w:t>” I:</w:t>
      </w:r>
      <w:r w:rsidR="00A97C1A" w:rsidRPr="00F4559F">
        <w:rPr>
          <w:rFonts w:asciiTheme="majorHAnsi" w:hAnsiTheme="majorHAnsi" w:cs="Calibri-Italic"/>
          <w:i/>
          <w:iCs/>
          <w:sz w:val="20"/>
          <w:szCs w:val="20"/>
        </w:rPr>
        <w:t xml:space="preserve"> Politiken, </w:t>
      </w:r>
      <w:r w:rsidR="00F4559F">
        <w:rPr>
          <w:rFonts w:asciiTheme="majorHAnsi" w:hAnsiTheme="majorHAnsi" w:cs="Calibri-Italic"/>
          <w:iCs/>
          <w:sz w:val="20"/>
          <w:szCs w:val="20"/>
        </w:rPr>
        <w:t>2000-07-02, sektion 4, s. 7-</w:t>
      </w:r>
      <w:r w:rsidR="00A97C1A" w:rsidRPr="00F4559F">
        <w:rPr>
          <w:rFonts w:asciiTheme="majorHAnsi" w:hAnsiTheme="majorHAnsi" w:cs="Calibri-Italic"/>
          <w:iCs/>
          <w:sz w:val="20"/>
          <w:szCs w:val="20"/>
        </w:rPr>
        <w:t>8.</w:t>
      </w:r>
      <w:r w:rsidR="00A97C1A" w:rsidRPr="00F4559F">
        <w:rPr>
          <w:rFonts w:asciiTheme="majorHAnsi" w:hAnsiTheme="majorHAnsi" w:cs="Calibri-Italic"/>
          <w:i/>
          <w:iCs/>
          <w:sz w:val="20"/>
          <w:szCs w:val="20"/>
        </w:rPr>
        <w:t xml:space="preserve"> </w:t>
      </w:r>
    </w:p>
    <w:p w14:paraId="647615BF" w14:textId="77777777" w:rsidR="00A97C1A" w:rsidRPr="00F4559F" w:rsidRDefault="00A97C1A" w:rsidP="00F45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Theme="majorHAnsi" w:hAnsiTheme="majorHAnsi" w:cs="Calibri-Italic"/>
          <w:i/>
          <w:iCs/>
          <w:sz w:val="20"/>
          <w:szCs w:val="20"/>
        </w:rPr>
      </w:pPr>
    </w:p>
    <w:p w14:paraId="212D2C23" w14:textId="5CEA3AC2" w:rsidR="00A97C1A" w:rsidRPr="00F4559F" w:rsidRDefault="000D51FA" w:rsidP="00F45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-Bold"/>
          <w:b/>
          <w:bCs/>
          <w:sz w:val="20"/>
          <w:szCs w:val="20"/>
        </w:rPr>
        <w:t>Fotos/Billeder</w:t>
      </w:r>
      <w:r w:rsidR="00A97C1A" w:rsidRPr="00F4559F">
        <w:rPr>
          <w:rFonts w:asciiTheme="majorHAnsi" w:hAnsiTheme="majorHAnsi" w:cs="Calibri-Bold"/>
          <w:b/>
          <w:bCs/>
          <w:sz w:val="20"/>
          <w:szCs w:val="20"/>
        </w:rPr>
        <w:t xml:space="preserve"> </w:t>
      </w:r>
      <w:r w:rsidR="00F4559F">
        <w:rPr>
          <w:rFonts w:asciiTheme="majorHAnsi" w:hAnsiTheme="majorHAnsi" w:cs="Calibri"/>
          <w:sz w:val="20"/>
          <w:szCs w:val="20"/>
        </w:rPr>
        <w:t>Billedets titel, fotograf/kunstner, år</w:t>
      </w:r>
      <w:r w:rsidR="00A97C1A" w:rsidRPr="00F4559F">
        <w:rPr>
          <w:rFonts w:asciiTheme="majorHAnsi" w:hAnsiTheme="majorHAnsi" w:cs="Calibri"/>
          <w:sz w:val="20"/>
          <w:szCs w:val="20"/>
        </w:rPr>
        <w:t xml:space="preserve"> I</w:t>
      </w:r>
      <w:r w:rsidR="00F4559F">
        <w:rPr>
          <w:rFonts w:asciiTheme="majorHAnsi" w:hAnsiTheme="majorHAnsi" w:cs="Calibri"/>
          <w:sz w:val="20"/>
          <w:szCs w:val="20"/>
        </w:rPr>
        <w:t>:</w:t>
      </w:r>
      <w:r w:rsidR="00A97C1A" w:rsidRPr="00F4559F">
        <w:rPr>
          <w:rFonts w:asciiTheme="majorHAnsi" w:hAnsiTheme="majorHAnsi" w:cs="Calibri"/>
          <w:sz w:val="20"/>
          <w:szCs w:val="20"/>
        </w:rPr>
        <w:t xml:space="preserve"> (Kildeangivelse,</w:t>
      </w:r>
      <w:r>
        <w:rPr>
          <w:rFonts w:asciiTheme="majorHAnsi" w:hAnsiTheme="majorHAnsi" w:cs="Calibri"/>
          <w:sz w:val="20"/>
          <w:szCs w:val="20"/>
        </w:rPr>
        <w:t xml:space="preserve"> fx. Bog eller internetadresse)</w:t>
      </w:r>
    </w:p>
    <w:p w14:paraId="559DD248" w14:textId="16290662" w:rsidR="00A97C1A" w:rsidRPr="00D8080D" w:rsidRDefault="000D51FA" w:rsidP="00F45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Theme="majorHAnsi" w:hAnsiTheme="majorHAnsi" w:cs="Calibri-Italic"/>
          <w:iCs/>
          <w:sz w:val="20"/>
          <w:szCs w:val="20"/>
        </w:rPr>
      </w:pPr>
      <w:r>
        <w:rPr>
          <w:rFonts w:asciiTheme="majorHAnsi" w:hAnsiTheme="majorHAnsi" w:cs="Calibri-Italic"/>
          <w:iCs/>
          <w:sz w:val="20"/>
          <w:szCs w:val="20"/>
        </w:rPr>
        <w:t xml:space="preserve">Fx: </w:t>
      </w:r>
      <w:r w:rsidR="00D8080D">
        <w:rPr>
          <w:rFonts w:asciiTheme="majorHAnsi" w:hAnsiTheme="majorHAnsi" w:cs="Calibri-Italic"/>
          <w:i/>
          <w:iCs/>
          <w:sz w:val="20"/>
          <w:szCs w:val="20"/>
        </w:rPr>
        <w:t>Skriget</w:t>
      </w:r>
      <w:r w:rsidR="00D8080D">
        <w:rPr>
          <w:rFonts w:asciiTheme="majorHAnsi" w:hAnsiTheme="majorHAnsi" w:cs="Calibri-Italic"/>
          <w:iCs/>
          <w:sz w:val="20"/>
          <w:szCs w:val="20"/>
        </w:rPr>
        <w:t>,</w:t>
      </w:r>
      <w:r w:rsidR="00A97C1A" w:rsidRPr="00F4559F">
        <w:rPr>
          <w:rFonts w:asciiTheme="majorHAnsi" w:hAnsiTheme="majorHAnsi" w:cs="Calibri-Italic"/>
          <w:i/>
          <w:iCs/>
          <w:sz w:val="20"/>
          <w:szCs w:val="20"/>
        </w:rPr>
        <w:t xml:space="preserve"> </w:t>
      </w:r>
      <w:r w:rsidR="00D8080D">
        <w:rPr>
          <w:rFonts w:asciiTheme="majorHAnsi" w:hAnsiTheme="majorHAnsi" w:cs="Calibri-Italic"/>
          <w:iCs/>
          <w:sz w:val="20"/>
          <w:szCs w:val="20"/>
        </w:rPr>
        <w:t xml:space="preserve">Edvard Munch, 1895 I: </w:t>
      </w:r>
      <w:proofErr w:type="spellStart"/>
      <w:r w:rsidR="00D8080D">
        <w:rPr>
          <w:rFonts w:asciiTheme="majorHAnsi" w:hAnsiTheme="majorHAnsi" w:cs="Calibri-Italic"/>
          <w:iCs/>
          <w:sz w:val="20"/>
          <w:szCs w:val="20"/>
        </w:rPr>
        <w:t>Gombrich</w:t>
      </w:r>
      <w:proofErr w:type="spellEnd"/>
      <w:r w:rsidR="00D8080D">
        <w:rPr>
          <w:rFonts w:asciiTheme="majorHAnsi" w:hAnsiTheme="majorHAnsi" w:cs="Calibri-Italic"/>
          <w:iCs/>
          <w:sz w:val="20"/>
          <w:szCs w:val="20"/>
        </w:rPr>
        <w:t>, E.H.</w:t>
      </w:r>
      <w:r w:rsidR="00A97C1A" w:rsidRPr="00D8080D">
        <w:rPr>
          <w:rFonts w:asciiTheme="majorHAnsi" w:hAnsiTheme="majorHAnsi" w:cs="Calibri-Italic"/>
          <w:iCs/>
          <w:sz w:val="20"/>
          <w:szCs w:val="20"/>
        </w:rPr>
        <w:t>:</w:t>
      </w:r>
      <w:r w:rsidR="00A97C1A" w:rsidRPr="00F4559F">
        <w:rPr>
          <w:rFonts w:asciiTheme="majorHAnsi" w:hAnsiTheme="majorHAnsi" w:cs="Calibri-Italic"/>
          <w:i/>
          <w:iCs/>
          <w:sz w:val="20"/>
          <w:szCs w:val="20"/>
        </w:rPr>
        <w:t xml:space="preserve"> Kunstens historie</w:t>
      </w:r>
      <w:r w:rsidR="00D8080D">
        <w:rPr>
          <w:rFonts w:asciiTheme="majorHAnsi" w:hAnsiTheme="majorHAnsi" w:cs="Calibri-Italic"/>
          <w:iCs/>
          <w:sz w:val="20"/>
          <w:szCs w:val="20"/>
        </w:rPr>
        <w:t>, Gyldendal,1997, s</w:t>
      </w:r>
      <w:r w:rsidR="00A97C1A" w:rsidRPr="00D8080D">
        <w:rPr>
          <w:rFonts w:asciiTheme="majorHAnsi" w:hAnsiTheme="majorHAnsi" w:cs="Calibri-Italic"/>
          <w:iCs/>
          <w:sz w:val="20"/>
          <w:szCs w:val="20"/>
        </w:rPr>
        <w:t>ide 565.</w:t>
      </w:r>
    </w:p>
    <w:p w14:paraId="2298EF32" w14:textId="77777777" w:rsidR="00A97C1A" w:rsidRPr="00F4559F" w:rsidRDefault="00A97C1A" w:rsidP="00F45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Theme="majorHAnsi" w:hAnsiTheme="majorHAnsi" w:cs="Calibri-Italic"/>
          <w:i/>
          <w:iCs/>
          <w:sz w:val="20"/>
          <w:szCs w:val="20"/>
        </w:rPr>
      </w:pPr>
    </w:p>
    <w:p w14:paraId="601D1F3D" w14:textId="30A8A34C" w:rsidR="00A97C1A" w:rsidRPr="000D51FA" w:rsidRDefault="000D51FA" w:rsidP="00F45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Theme="majorHAnsi" w:hAnsiTheme="majorHAnsi" w:cs="Calibri-Bold"/>
          <w:b/>
          <w:bCs/>
          <w:sz w:val="20"/>
          <w:szCs w:val="20"/>
        </w:rPr>
      </w:pPr>
      <w:r>
        <w:rPr>
          <w:rFonts w:asciiTheme="majorHAnsi" w:hAnsiTheme="majorHAnsi" w:cs="Calibri-Bold"/>
          <w:b/>
          <w:bCs/>
          <w:sz w:val="20"/>
          <w:szCs w:val="20"/>
        </w:rPr>
        <w:t xml:space="preserve">Musik </w:t>
      </w:r>
      <w:r w:rsidR="00A97C1A" w:rsidRPr="00F4559F">
        <w:rPr>
          <w:rFonts w:asciiTheme="majorHAnsi" w:hAnsiTheme="majorHAnsi" w:cs="Calibri"/>
          <w:sz w:val="20"/>
          <w:szCs w:val="20"/>
        </w:rPr>
        <w:t>Kunstn</w:t>
      </w:r>
      <w:r w:rsidR="00D8080D">
        <w:rPr>
          <w:rFonts w:asciiTheme="majorHAnsi" w:hAnsiTheme="majorHAnsi" w:cs="Calibri"/>
          <w:sz w:val="20"/>
          <w:szCs w:val="20"/>
        </w:rPr>
        <w:t>er: Titel, pladeselskab, u</w:t>
      </w:r>
      <w:r w:rsidR="00D8080D" w:rsidRPr="00F4559F">
        <w:rPr>
          <w:rFonts w:asciiTheme="majorHAnsi" w:hAnsiTheme="majorHAnsi" w:cs="Calibri"/>
          <w:sz w:val="20"/>
          <w:szCs w:val="20"/>
        </w:rPr>
        <w:t>dgivelsesår</w:t>
      </w:r>
    </w:p>
    <w:p w14:paraId="4F0B1CD3" w14:textId="3EE6A083" w:rsidR="00A97C1A" w:rsidRPr="00D8080D" w:rsidRDefault="000D51FA" w:rsidP="00F45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Theme="majorHAnsi" w:hAnsiTheme="majorHAnsi" w:cs="Calibri-Italic"/>
          <w:iCs/>
          <w:sz w:val="20"/>
          <w:szCs w:val="20"/>
        </w:rPr>
      </w:pPr>
      <w:r>
        <w:rPr>
          <w:rFonts w:asciiTheme="majorHAnsi" w:hAnsiTheme="majorHAnsi" w:cs="Calibri-Italic"/>
          <w:iCs/>
          <w:sz w:val="20"/>
          <w:szCs w:val="20"/>
        </w:rPr>
        <w:t xml:space="preserve">Fx: </w:t>
      </w:r>
      <w:r w:rsidR="00A97C1A" w:rsidRPr="00D8080D">
        <w:rPr>
          <w:rFonts w:asciiTheme="majorHAnsi" w:hAnsiTheme="majorHAnsi" w:cs="Calibri-Italic"/>
          <w:iCs/>
          <w:sz w:val="20"/>
          <w:szCs w:val="20"/>
        </w:rPr>
        <w:t>Swan Lee:</w:t>
      </w:r>
      <w:r w:rsidR="00A97C1A" w:rsidRPr="00F4559F">
        <w:rPr>
          <w:rFonts w:asciiTheme="majorHAnsi" w:hAnsiTheme="majorHAnsi" w:cs="Calibri-Italic"/>
          <w:i/>
          <w:iCs/>
          <w:sz w:val="20"/>
          <w:szCs w:val="20"/>
        </w:rPr>
        <w:t xml:space="preserve"> </w:t>
      </w:r>
      <w:r w:rsidR="00A97C1A" w:rsidRPr="00D8080D">
        <w:rPr>
          <w:rFonts w:asciiTheme="majorHAnsi" w:hAnsiTheme="majorHAnsi" w:cs="Calibri-Italic"/>
          <w:i/>
          <w:iCs/>
          <w:sz w:val="20"/>
          <w:szCs w:val="20"/>
        </w:rPr>
        <w:t>Enter</w:t>
      </w:r>
      <w:r w:rsidR="00D8080D">
        <w:rPr>
          <w:rFonts w:asciiTheme="majorHAnsi" w:hAnsiTheme="majorHAnsi" w:cs="Calibri-Italic"/>
          <w:iCs/>
          <w:sz w:val="20"/>
          <w:szCs w:val="20"/>
        </w:rPr>
        <w:t>,</w:t>
      </w:r>
      <w:r w:rsidR="00A97C1A" w:rsidRPr="00D8080D">
        <w:rPr>
          <w:rFonts w:asciiTheme="majorHAnsi" w:hAnsiTheme="majorHAnsi" w:cs="Calibri-Italic"/>
          <w:iCs/>
          <w:sz w:val="20"/>
          <w:szCs w:val="20"/>
        </w:rPr>
        <w:t xml:space="preserve"> </w:t>
      </w:r>
      <w:proofErr w:type="spellStart"/>
      <w:r w:rsidR="00A97C1A" w:rsidRPr="00D8080D">
        <w:rPr>
          <w:rFonts w:asciiTheme="majorHAnsi" w:hAnsiTheme="majorHAnsi" w:cs="Calibri-Italic"/>
          <w:iCs/>
          <w:sz w:val="20"/>
          <w:szCs w:val="20"/>
        </w:rPr>
        <w:t>Playground</w:t>
      </w:r>
      <w:proofErr w:type="spellEnd"/>
      <w:r w:rsidR="00A97C1A" w:rsidRPr="00D8080D">
        <w:rPr>
          <w:rFonts w:asciiTheme="majorHAnsi" w:hAnsiTheme="majorHAnsi" w:cs="Calibri-Italic"/>
          <w:iCs/>
          <w:sz w:val="20"/>
          <w:szCs w:val="20"/>
        </w:rPr>
        <w:t>, 2001</w:t>
      </w:r>
    </w:p>
    <w:p w14:paraId="785DAAC8" w14:textId="77777777" w:rsidR="00A97C1A" w:rsidRPr="00F4559F" w:rsidRDefault="00A97C1A" w:rsidP="00F45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Theme="majorHAnsi" w:hAnsiTheme="majorHAnsi" w:cs="Calibri-Italic"/>
          <w:i/>
          <w:iCs/>
          <w:sz w:val="20"/>
          <w:szCs w:val="20"/>
        </w:rPr>
      </w:pPr>
    </w:p>
    <w:p w14:paraId="3C6DBC95" w14:textId="004E1305" w:rsidR="00A97C1A" w:rsidRPr="00F4559F" w:rsidRDefault="000D51FA" w:rsidP="00F45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-Bold"/>
          <w:b/>
          <w:bCs/>
          <w:sz w:val="20"/>
          <w:szCs w:val="20"/>
        </w:rPr>
        <w:t>Film</w:t>
      </w:r>
      <w:r w:rsidR="00A97C1A" w:rsidRPr="00F4559F">
        <w:rPr>
          <w:rFonts w:asciiTheme="majorHAnsi" w:hAnsiTheme="majorHAnsi" w:cs="Calibri-Bold"/>
          <w:b/>
          <w:bCs/>
          <w:sz w:val="20"/>
          <w:szCs w:val="20"/>
        </w:rPr>
        <w:t xml:space="preserve"> </w:t>
      </w:r>
      <w:r w:rsidR="00D8080D">
        <w:rPr>
          <w:rFonts w:asciiTheme="majorHAnsi" w:hAnsiTheme="majorHAnsi" w:cs="Calibri"/>
          <w:sz w:val="20"/>
          <w:szCs w:val="20"/>
        </w:rPr>
        <w:t>Titel,</w:t>
      </w:r>
      <w:r w:rsidR="00E52A46">
        <w:rPr>
          <w:rFonts w:asciiTheme="majorHAnsi" w:hAnsiTheme="majorHAnsi" w:cs="Calibri"/>
          <w:sz w:val="20"/>
          <w:szCs w:val="20"/>
        </w:rPr>
        <w:t xml:space="preserve"> instruktør</w:t>
      </w:r>
      <w:r w:rsidR="00D8080D">
        <w:rPr>
          <w:rFonts w:asciiTheme="majorHAnsi" w:hAnsiTheme="majorHAnsi" w:cs="Calibri"/>
          <w:sz w:val="20"/>
          <w:szCs w:val="20"/>
        </w:rPr>
        <w:t>, u</w:t>
      </w:r>
      <w:r w:rsidR="00D8080D" w:rsidRPr="00F4559F">
        <w:rPr>
          <w:rFonts w:asciiTheme="majorHAnsi" w:hAnsiTheme="majorHAnsi" w:cs="Calibri"/>
          <w:sz w:val="20"/>
          <w:szCs w:val="20"/>
        </w:rPr>
        <w:t>dgivelsesår</w:t>
      </w:r>
    </w:p>
    <w:p w14:paraId="696DF2D5" w14:textId="4E3C6635" w:rsidR="00A97C1A" w:rsidRPr="00F4559F" w:rsidRDefault="000D51FA" w:rsidP="00F45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Theme="majorHAnsi" w:hAnsiTheme="majorHAnsi" w:cs="Calibri-Italic"/>
          <w:i/>
          <w:iCs/>
          <w:sz w:val="20"/>
          <w:szCs w:val="20"/>
        </w:rPr>
      </w:pPr>
      <w:r>
        <w:rPr>
          <w:rFonts w:asciiTheme="majorHAnsi" w:hAnsiTheme="majorHAnsi" w:cs="Calibri-Italic"/>
          <w:iCs/>
          <w:sz w:val="20"/>
          <w:szCs w:val="20"/>
        </w:rPr>
        <w:t xml:space="preserve">Fx: </w:t>
      </w:r>
      <w:proofErr w:type="spellStart"/>
      <w:r w:rsidR="00D8080D">
        <w:rPr>
          <w:rFonts w:asciiTheme="majorHAnsi" w:hAnsiTheme="majorHAnsi" w:cs="Calibri-Italic"/>
          <w:i/>
          <w:iCs/>
          <w:sz w:val="20"/>
          <w:szCs w:val="20"/>
        </w:rPr>
        <w:t>Dogville</w:t>
      </w:r>
      <w:proofErr w:type="spellEnd"/>
      <w:r w:rsidR="00D8080D" w:rsidRPr="00D8080D">
        <w:rPr>
          <w:rFonts w:asciiTheme="majorHAnsi" w:hAnsiTheme="majorHAnsi" w:cs="Calibri-Italic"/>
          <w:iCs/>
          <w:sz w:val="20"/>
          <w:szCs w:val="20"/>
        </w:rPr>
        <w:t>,</w:t>
      </w:r>
      <w:r w:rsidR="00D8080D">
        <w:rPr>
          <w:rFonts w:asciiTheme="majorHAnsi" w:hAnsiTheme="majorHAnsi" w:cs="Calibri-Italic"/>
          <w:i/>
          <w:iCs/>
          <w:sz w:val="20"/>
          <w:szCs w:val="20"/>
        </w:rPr>
        <w:t xml:space="preserve"> </w:t>
      </w:r>
      <w:r w:rsidR="00461F33">
        <w:rPr>
          <w:rFonts w:asciiTheme="majorHAnsi" w:hAnsiTheme="majorHAnsi" w:cs="Calibri-Italic"/>
          <w:iCs/>
          <w:sz w:val="20"/>
          <w:szCs w:val="20"/>
        </w:rPr>
        <w:t xml:space="preserve">Lars Von Trier, </w:t>
      </w:r>
      <w:r w:rsidR="00A97C1A" w:rsidRPr="00461F33">
        <w:rPr>
          <w:rFonts w:asciiTheme="majorHAnsi" w:hAnsiTheme="majorHAnsi" w:cs="Calibri-Italic"/>
          <w:iCs/>
          <w:sz w:val="20"/>
          <w:szCs w:val="20"/>
        </w:rPr>
        <w:t>2003.</w:t>
      </w:r>
    </w:p>
    <w:p w14:paraId="3A09CA58" w14:textId="77777777" w:rsidR="00A97C1A" w:rsidRPr="00F4559F" w:rsidRDefault="00A97C1A" w:rsidP="00F45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Theme="majorHAnsi" w:hAnsiTheme="majorHAnsi" w:cs="Calibri-Italic"/>
          <w:i/>
          <w:iCs/>
          <w:sz w:val="20"/>
          <w:szCs w:val="20"/>
        </w:rPr>
      </w:pPr>
    </w:p>
    <w:p w14:paraId="50253443" w14:textId="7E29CC5A" w:rsidR="00A97C1A" w:rsidRPr="00F4559F" w:rsidRDefault="00E52A46" w:rsidP="00F45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Theme="majorHAnsi" w:hAnsiTheme="majorHAnsi" w:cs="Calibri-Italic"/>
          <w:iCs/>
          <w:sz w:val="20"/>
          <w:szCs w:val="20"/>
        </w:rPr>
      </w:pPr>
      <w:r>
        <w:rPr>
          <w:rFonts w:asciiTheme="majorHAnsi" w:hAnsiTheme="majorHAnsi" w:cs="Calibri-Bold"/>
          <w:b/>
          <w:bCs/>
          <w:sz w:val="20"/>
          <w:szCs w:val="20"/>
        </w:rPr>
        <w:t>TV-</w:t>
      </w:r>
      <w:r w:rsidR="000D51FA">
        <w:rPr>
          <w:rFonts w:asciiTheme="majorHAnsi" w:hAnsiTheme="majorHAnsi" w:cs="Calibri-Bold"/>
          <w:b/>
          <w:bCs/>
          <w:sz w:val="20"/>
          <w:szCs w:val="20"/>
        </w:rPr>
        <w:t>optagelse</w:t>
      </w:r>
      <w:r w:rsidR="00A97C1A" w:rsidRPr="00F4559F">
        <w:rPr>
          <w:rFonts w:asciiTheme="majorHAnsi" w:hAnsiTheme="majorHAnsi" w:cs="Calibri-Bold"/>
          <w:b/>
          <w:bCs/>
          <w:sz w:val="20"/>
          <w:szCs w:val="20"/>
        </w:rPr>
        <w:t xml:space="preserve"> </w:t>
      </w:r>
      <w:r>
        <w:rPr>
          <w:rFonts w:asciiTheme="majorHAnsi" w:hAnsiTheme="majorHAnsi" w:cs="Calibri"/>
          <w:sz w:val="20"/>
          <w:szCs w:val="20"/>
        </w:rPr>
        <w:t>Titel</w:t>
      </w:r>
      <w:r w:rsidR="00A97C1A" w:rsidRPr="00F4559F">
        <w:rPr>
          <w:rFonts w:asciiTheme="majorHAnsi" w:hAnsiTheme="majorHAnsi" w:cs="Calibri"/>
          <w:sz w:val="20"/>
          <w:szCs w:val="20"/>
        </w:rPr>
        <w:t>, evt. vært, udsendelse</w:t>
      </w:r>
      <w:r>
        <w:rPr>
          <w:rFonts w:asciiTheme="majorHAnsi" w:hAnsiTheme="majorHAnsi" w:cs="Calibri"/>
          <w:sz w:val="20"/>
          <w:szCs w:val="20"/>
        </w:rPr>
        <w:t xml:space="preserve">slængde, program, </w:t>
      </w:r>
      <w:r w:rsidR="00F4559F" w:rsidRPr="00F4559F">
        <w:rPr>
          <w:rFonts w:asciiTheme="majorHAnsi" w:hAnsiTheme="majorHAnsi" w:cs="Calibri"/>
          <w:sz w:val="20"/>
          <w:szCs w:val="20"/>
        </w:rPr>
        <w:t>dato</w:t>
      </w:r>
    </w:p>
    <w:p w14:paraId="3E52D119" w14:textId="2491A3C4" w:rsidR="00A97C1A" w:rsidRPr="00F4559F" w:rsidRDefault="000D51FA" w:rsidP="00F45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Theme="majorHAnsi" w:hAnsiTheme="majorHAnsi" w:cs="Calibri-Italic"/>
          <w:i/>
          <w:iCs/>
          <w:sz w:val="20"/>
          <w:szCs w:val="20"/>
        </w:rPr>
      </w:pPr>
      <w:r>
        <w:rPr>
          <w:rFonts w:asciiTheme="majorHAnsi" w:hAnsiTheme="majorHAnsi" w:cs="Calibri-Italic"/>
          <w:iCs/>
          <w:sz w:val="20"/>
          <w:szCs w:val="20"/>
        </w:rPr>
        <w:t xml:space="preserve">Fx: </w:t>
      </w:r>
      <w:r w:rsidR="00E52A46">
        <w:rPr>
          <w:rFonts w:asciiTheme="majorHAnsi" w:hAnsiTheme="majorHAnsi" w:cs="Calibri-Italic"/>
          <w:i/>
          <w:iCs/>
          <w:sz w:val="20"/>
          <w:szCs w:val="20"/>
        </w:rPr>
        <w:t>Forbrydelsens ansigt (3)</w:t>
      </w:r>
      <w:r w:rsidR="00E52A46" w:rsidRPr="00E52A46">
        <w:rPr>
          <w:rFonts w:asciiTheme="majorHAnsi" w:hAnsiTheme="majorHAnsi" w:cs="Calibri-Italic"/>
          <w:iCs/>
          <w:sz w:val="20"/>
          <w:szCs w:val="20"/>
        </w:rPr>
        <w:t>,</w:t>
      </w:r>
      <w:r w:rsidR="00E52A46">
        <w:rPr>
          <w:rFonts w:asciiTheme="majorHAnsi" w:hAnsiTheme="majorHAnsi" w:cs="Calibri-Italic"/>
          <w:iCs/>
          <w:sz w:val="20"/>
          <w:szCs w:val="20"/>
        </w:rPr>
        <w:t xml:space="preserve"> </w:t>
      </w:r>
      <w:r w:rsidR="00A97C1A" w:rsidRPr="00E52A46">
        <w:rPr>
          <w:rFonts w:asciiTheme="majorHAnsi" w:hAnsiTheme="majorHAnsi" w:cs="Calibri-Italic"/>
          <w:iCs/>
          <w:sz w:val="20"/>
          <w:szCs w:val="20"/>
        </w:rPr>
        <w:t>50 min.</w:t>
      </w:r>
      <w:r w:rsidR="00E52A46">
        <w:rPr>
          <w:rFonts w:asciiTheme="majorHAnsi" w:hAnsiTheme="majorHAnsi" w:cs="Calibri-Italic"/>
          <w:iCs/>
          <w:sz w:val="20"/>
          <w:szCs w:val="20"/>
        </w:rPr>
        <w:t xml:space="preserve">, </w:t>
      </w:r>
      <w:r w:rsidR="00A97C1A" w:rsidRPr="00E52A46">
        <w:rPr>
          <w:rFonts w:asciiTheme="majorHAnsi" w:hAnsiTheme="majorHAnsi" w:cs="Calibri-Italic"/>
          <w:iCs/>
          <w:sz w:val="20"/>
          <w:szCs w:val="20"/>
        </w:rPr>
        <w:t>DR2</w:t>
      </w:r>
      <w:r w:rsidR="00E52A46">
        <w:rPr>
          <w:rFonts w:asciiTheme="majorHAnsi" w:hAnsiTheme="majorHAnsi" w:cs="Calibri-Italic"/>
          <w:iCs/>
          <w:sz w:val="20"/>
          <w:szCs w:val="20"/>
        </w:rPr>
        <w:t xml:space="preserve">, </w:t>
      </w:r>
      <w:r w:rsidR="00A97C1A" w:rsidRPr="00E52A46">
        <w:rPr>
          <w:rFonts w:asciiTheme="majorHAnsi" w:hAnsiTheme="majorHAnsi" w:cs="Calibri-Italic"/>
          <w:iCs/>
          <w:sz w:val="20"/>
          <w:szCs w:val="20"/>
        </w:rPr>
        <w:t>17.01.2011</w:t>
      </w:r>
      <w:r w:rsidR="00A97C1A" w:rsidRPr="00F4559F">
        <w:rPr>
          <w:rFonts w:asciiTheme="majorHAnsi" w:hAnsiTheme="majorHAnsi" w:cs="Calibri-Italic"/>
          <w:i/>
          <w:iCs/>
          <w:sz w:val="20"/>
          <w:szCs w:val="20"/>
        </w:rPr>
        <w:t>.</w:t>
      </w:r>
    </w:p>
    <w:p w14:paraId="0A2C6EFF" w14:textId="77777777" w:rsidR="00A97C1A" w:rsidRPr="00F4559F" w:rsidRDefault="00A97C1A" w:rsidP="00F45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Theme="majorHAnsi" w:hAnsiTheme="majorHAnsi" w:cs="Calibri-Italic"/>
          <w:i/>
          <w:iCs/>
          <w:sz w:val="20"/>
          <w:szCs w:val="20"/>
        </w:rPr>
      </w:pPr>
    </w:p>
    <w:p w14:paraId="1183619C" w14:textId="7090BFFA" w:rsidR="000D51FA" w:rsidRPr="00F4559F" w:rsidRDefault="000D51FA" w:rsidP="00F45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-Bold"/>
          <w:b/>
          <w:bCs/>
          <w:sz w:val="20"/>
          <w:szCs w:val="20"/>
        </w:rPr>
        <w:t>Internettet</w:t>
      </w:r>
      <w:r w:rsidR="00A97C1A" w:rsidRPr="00F4559F">
        <w:rPr>
          <w:rFonts w:asciiTheme="majorHAnsi" w:hAnsiTheme="majorHAnsi" w:cs="Calibri-Bold"/>
          <w:b/>
          <w:bCs/>
          <w:sz w:val="20"/>
          <w:szCs w:val="20"/>
        </w:rPr>
        <w:t xml:space="preserve"> </w:t>
      </w:r>
      <w:r>
        <w:rPr>
          <w:rFonts w:asciiTheme="majorHAnsi" w:hAnsiTheme="majorHAnsi" w:cs="Calibri"/>
          <w:sz w:val="20"/>
          <w:szCs w:val="20"/>
        </w:rPr>
        <w:t>Hele linket fra adressefeltet</w:t>
      </w:r>
    </w:p>
    <w:p w14:paraId="51F85B2A" w14:textId="7C21C7BD" w:rsidR="00A97C1A" w:rsidRDefault="000D51FA" w:rsidP="00F45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/>
        <w:rPr>
          <w:rFonts w:asciiTheme="majorHAnsi" w:hAnsiTheme="majorHAnsi" w:cs="Calibri-Italic"/>
          <w:i/>
          <w:iCs/>
          <w:sz w:val="20"/>
          <w:szCs w:val="20"/>
        </w:rPr>
      </w:pPr>
      <w:r>
        <w:rPr>
          <w:rFonts w:asciiTheme="majorHAnsi" w:hAnsiTheme="majorHAnsi" w:cs="Calibri-Italic"/>
          <w:iCs/>
          <w:sz w:val="20"/>
          <w:szCs w:val="20"/>
        </w:rPr>
        <w:t xml:space="preserve">Fx: </w:t>
      </w:r>
      <w:r w:rsidR="00F4559F">
        <w:rPr>
          <w:rFonts w:asciiTheme="majorHAnsi" w:hAnsiTheme="majorHAnsi" w:cs="Calibri-Italic"/>
          <w:i/>
          <w:iCs/>
          <w:sz w:val="20"/>
          <w:szCs w:val="20"/>
        </w:rPr>
        <w:t>http://www.faktalink.dk/faktalink/titelliste/wikileaks00</w:t>
      </w:r>
    </w:p>
    <w:p w14:paraId="11B6B400" w14:textId="77777777" w:rsidR="00F4559F" w:rsidRPr="00F4559F" w:rsidRDefault="00F4559F" w:rsidP="00F45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/>
        <w:rPr>
          <w:rFonts w:asciiTheme="majorHAnsi" w:hAnsiTheme="majorHAnsi"/>
          <w:sz w:val="20"/>
          <w:szCs w:val="20"/>
        </w:rPr>
      </w:pPr>
    </w:p>
    <w:p w14:paraId="78F8C71C" w14:textId="77777777" w:rsidR="00A97C1A" w:rsidRDefault="00A97C1A" w:rsidP="00A97C1A">
      <w:pPr>
        <w:shd w:val="clear" w:color="auto" w:fill="FFFFFF"/>
        <w:spacing w:before="100" w:beforeAutospacing="1" w:after="100" w:afterAutospacing="1" w:line="234" w:lineRule="atLeast"/>
        <w:rPr>
          <w:rFonts w:asciiTheme="majorHAnsi" w:eastAsia="Times New Roman" w:hAnsiTheme="majorHAnsi" w:cs="Arial"/>
          <w:color w:val="000000"/>
        </w:rPr>
      </w:pPr>
    </w:p>
    <w:p w14:paraId="3B4F973E" w14:textId="77777777" w:rsidR="00F4559F" w:rsidRDefault="00F4559F" w:rsidP="00187B5A">
      <w:pPr>
        <w:shd w:val="clear" w:color="auto" w:fill="FFFFFF"/>
        <w:spacing w:before="100" w:beforeAutospacing="1" w:after="100" w:afterAutospacing="1" w:line="234" w:lineRule="atLeast"/>
        <w:rPr>
          <w:rFonts w:asciiTheme="majorHAnsi" w:eastAsia="Times New Roman" w:hAnsiTheme="majorHAnsi" w:cs="Arial"/>
          <w:b/>
          <w:color w:val="000000"/>
          <w:sz w:val="36"/>
          <w:szCs w:val="36"/>
        </w:rPr>
      </w:pPr>
    </w:p>
    <w:p w14:paraId="0660270C" w14:textId="6A59F7DF" w:rsidR="00187B5A" w:rsidRPr="00F87D78" w:rsidRDefault="00187B5A" w:rsidP="00187B5A">
      <w:pPr>
        <w:shd w:val="clear" w:color="auto" w:fill="FFFFFF"/>
        <w:spacing w:before="100" w:beforeAutospacing="1" w:after="100" w:afterAutospacing="1" w:line="234" w:lineRule="atLeast"/>
        <w:rPr>
          <w:rFonts w:asciiTheme="majorHAnsi" w:eastAsia="Times New Roman" w:hAnsiTheme="majorHAnsi" w:cs="Arial"/>
          <w:b/>
          <w:color w:val="000000"/>
          <w:sz w:val="36"/>
          <w:szCs w:val="36"/>
        </w:rPr>
      </w:pPr>
      <w:r w:rsidRPr="00F87D78">
        <w:rPr>
          <w:rFonts w:asciiTheme="majorHAnsi" w:eastAsia="Times New Roman" w:hAnsiTheme="majorHAnsi" w:cs="Arial"/>
          <w:b/>
          <w:color w:val="000000"/>
          <w:sz w:val="36"/>
          <w:szCs w:val="36"/>
        </w:rPr>
        <w:lastRenderedPageBreak/>
        <w:t>PRODUKT</w:t>
      </w:r>
    </w:p>
    <w:p w14:paraId="31C6AAFC" w14:textId="7EE761B1" w:rsidR="00187B5A" w:rsidRDefault="00187B5A" w:rsidP="00187B5A">
      <w:pPr>
        <w:shd w:val="clear" w:color="auto" w:fill="FFFFFF"/>
        <w:spacing w:before="100" w:beforeAutospacing="1" w:after="100" w:afterAutospacing="1" w:line="234" w:lineRule="atLeast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Produktet skal benyttes i fremlæggelsen. Vælg en form, der passer til oplæggets pointer!</w:t>
      </w:r>
      <w:r w:rsidR="00720E19">
        <w:rPr>
          <w:rFonts w:asciiTheme="majorHAnsi" w:eastAsia="Times New Roman" w:hAnsiTheme="majorHAnsi" w:cs="Arial"/>
          <w:color w:val="000000"/>
        </w:rPr>
        <w:t xml:space="preserve"> Vælg en form, som du ved, du er god til – det er svært at nå at dygtiggøre sig i en bestemt teknik i en travl projektuge.</w:t>
      </w:r>
    </w:p>
    <w:p w14:paraId="2D9A6528" w14:textId="77777777" w:rsidR="00187B5A" w:rsidRPr="00187B5A" w:rsidRDefault="00187B5A" w:rsidP="00187B5A">
      <w:pPr>
        <w:shd w:val="clear" w:color="auto" w:fill="FFFFFF"/>
        <w:spacing w:after="120" w:line="266" w:lineRule="atLeast"/>
        <w:rPr>
          <w:rFonts w:asciiTheme="majorHAnsi" w:hAnsiTheme="majorHAnsi" w:cs="Arial"/>
          <w:color w:val="000000"/>
        </w:rPr>
      </w:pPr>
      <w:r w:rsidRPr="00187B5A">
        <w:rPr>
          <w:rFonts w:asciiTheme="majorHAnsi" w:hAnsiTheme="majorHAnsi" w:cs="Arial"/>
          <w:color w:val="000000"/>
        </w:rPr>
        <w:t>Eksempler på produkter:</w:t>
      </w:r>
    </w:p>
    <w:p w14:paraId="172780AE" w14:textId="29EA7195" w:rsidR="00187B5A" w:rsidRPr="00187B5A" w:rsidRDefault="00720E19" w:rsidP="00187B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6" w:lineRule="atLeast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 xml:space="preserve">nudging </w:t>
      </w:r>
    </w:p>
    <w:p w14:paraId="6180622F" w14:textId="77777777" w:rsidR="00187B5A" w:rsidRPr="00187B5A" w:rsidRDefault="00187B5A" w:rsidP="00187B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6" w:lineRule="atLeast"/>
        <w:rPr>
          <w:rFonts w:asciiTheme="majorHAnsi" w:eastAsia="Times New Roman" w:hAnsiTheme="majorHAnsi" w:cs="Arial"/>
          <w:color w:val="000000"/>
        </w:rPr>
      </w:pPr>
      <w:r w:rsidRPr="00187B5A">
        <w:rPr>
          <w:rFonts w:asciiTheme="majorHAnsi" w:eastAsia="Times New Roman" w:hAnsiTheme="majorHAnsi" w:cs="Arial"/>
          <w:color w:val="000000"/>
        </w:rPr>
        <w:t>debatprogram</w:t>
      </w:r>
    </w:p>
    <w:p w14:paraId="15439026" w14:textId="77777777" w:rsidR="00187B5A" w:rsidRPr="00187B5A" w:rsidRDefault="00187B5A" w:rsidP="00187B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6" w:lineRule="atLeast"/>
        <w:rPr>
          <w:rFonts w:asciiTheme="majorHAnsi" w:eastAsia="Times New Roman" w:hAnsiTheme="majorHAnsi" w:cs="Arial"/>
          <w:color w:val="000000"/>
        </w:rPr>
      </w:pPr>
      <w:r w:rsidRPr="00187B5A">
        <w:rPr>
          <w:rFonts w:asciiTheme="majorHAnsi" w:eastAsia="Times New Roman" w:hAnsiTheme="majorHAnsi" w:cs="Arial"/>
          <w:color w:val="000000"/>
        </w:rPr>
        <w:t>tegning</w:t>
      </w:r>
    </w:p>
    <w:p w14:paraId="5BFDCAEF" w14:textId="77777777" w:rsidR="00187B5A" w:rsidRPr="00187B5A" w:rsidRDefault="00187B5A" w:rsidP="00187B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6" w:lineRule="atLeast"/>
        <w:rPr>
          <w:rFonts w:asciiTheme="majorHAnsi" w:eastAsia="Times New Roman" w:hAnsiTheme="majorHAnsi" w:cs="Arial"/>
          <w:color w:val="000000"/>
        </w:rPr>
      </w:pPr>
      <w:r w:rsidRPr="00187B5A">
        <w:rPr>
          <w:rFonts w:asciiTheme="majorHAnsi" w:eastAsia="Times New Roman" w:hAnsiTheme="majorHAnsi" w:cs="Arial"/>
          <w:color w:val="000000"/>
        </w:rPr>
        <w:t>teaterstykke</w:t>
      </w:r>
    </w:p>
    <w:p w14:paraId="325F1774" w14:textId="77777777" w:rsidR="00187B5A" w:rsidRPr="00187B5A" w:rsidRDefault="00187B5A" w:rsidP="00187B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6" w:lineRule="atLeast"/>
        <w:rPr>
          <w:rFonts w:asciiTheme="majorHAnsi" w:eastAsia="Times New Roman" w:hAnsiTheme="majorHAnsi" w:cs="Arial"/>
          <w:color w:val="000000"/>
        </w:rPr>
      </w:pPr>
      <w:r w:rsidRPr="00187B5A">
        <w:rPr>
          <w:rFonts w:asciiTheme="majorHAnsi" w:eastAsia="Times New Roman" w:hAnsiTheme="majorHAnsi" w:cs="Arial"/>
          <w:color w:val="000000"/>
        </w:rPr>
        <w:t>collage</w:t>
      </w:r>
    </w:p>
    <w:p w14:paraId="051394D0" w14:textId="77777777" w:rsidR="00187B5A" w:rsidRPr="00187B5A" w:rsidRDefault="00187B5A" w:rsidP="00187B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6" w:lineRule="atLeast"/>
        <w:rPr>
          <w:rFonts w:asciiTheme="majorHAnsi" w:eastAsia="Times New Roman" w:hAnsiTheme="majorHAnsi" w:cs="Arial"/>
          <w:color w:val="000000"/>
        </w:rPr>
      </w:pPr>
      <w:r w:rsidRPr="00187B5A">
        <w:rPr>
          <w:rFonts w:asciiTheme="majorHAnsi" w:eastAsia="Times New Roman" w:hAnsiTheme="majorHAnsi" w:cs="Arial"/>
          <w:color w:val="000000"/>
        </w:rPr>
        <w:t>demonstration af forsøg</w:t>
      </w:r>
    </w:p>
    <w:p w14:paraId="5B40909B" w14:textId="77777777" w:rsidR="00187B5A" w:rsidRPr="00187B5A" w:rsidRDefault="00187B5A" w:rsidP="00187B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6" w:lineRule="atLeast"/>
        <w:rPr>
          <w:rFonts w:asciiTheme="majorHAnsi" w:eastAsia="Times New Roman" w:hAnsiTheme="majorHAnsi" w:cs="Arial"/>
          <w:color w:val="000000"/>
        </w:rPr>
      </w:pPr>
      <w:r w:rsidRPr="00187B5A">
        <w:rPr>
          <w:rFonts w:asciiTheme="majorHAnsi" w:eastAsia="Times New Roman" w:hAnsiTheme="majorHAnsi" w:cs="Arial"/>
          <w:color w:val="000000"/>
        </w:rPr>
        <w:t>film</w:t>
      </w:r>
    </w:p>
    <w:p w14:paraId="56F8681E" w14:textId="77777777" w:rsidR="00187B5A" w:rsidRPr="00187B5A" w:rsidRDefault="00187B5A" w:rsidP="00187B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6" w:lineRule="atLeast"/>
        <w:rPr>
          <w:rFonts w:asciiTheme="majorHAnsi" w:eastAsia="Times New Roman" w:hAnsiTheme="majorHAnsi" w:cs="Arial"/>
          <w:color w:val="000000"/>
        </w:rPr>
      </w:pPr>
      <w:r w:rsidRPr="00187B5A">
        <w:rPr>
          <w:rFonts w:asciiTheme="majorHAnsi" w:eastAsia="Times New Roman" w:hAnsiTheme="majorHAnsi" w:cs="Arial"/>
          <w:color w:val="000000"/>
        </w:rPr>
        <w:t>brochure</w:t>
      </w:r>
    </w:p>
    <w:p w14:paraId="12BF30A0" w14:textId="77777777" w:rsidR="00187B5A" w:rsidRPr="00187B5A" w:rsidRDefault="00187B5A" w:rsidP="00187B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6" w:lineRule="atLeast"/>
        <w:rPr>
          <w:rFonts w:asciiTheme="majorHAnsi" w:eastAsia="Times New Roman" w:hAnsiTheme="majorHAnsi" w:cs="Arial"/>
          <w:color w:val="000000"/>
        </w:rPr>
      </w:pPr>
      <w:r w:rsidRPr="00187B5A">
        <w:rPr>
          <w:rFonts w:asciiTheme="majorHAnsi" w:eastAsia="Times New Roman" w:hAnsiTheme="majorHAnsi" w:cs="Arial"/>
          <w:color w:val="000000"/>
        </w:rPr>
        <w:t>sang</w:t>
      </w:r>
    </w:p>
    <w:p w14:paraId="4BB928EA" w14:textId="77777777" w:rsidR="00187B5A" w:rsidRPr="00187B5A" w:rsidRDefault="00187B5A" w:rsidP="00187B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6" w:lineRule="atLeast"/>
        <w:rPr>
          <w:rFonts w:asciiTheme="majorHAnsi" w:eastAsia="Times New Roman" w:hAnsiTheme="majorHAnsi" w:cs="Arial"/>
          <w:color w:val="000000"/>
        </w:rPr>
      </w:pPr>
      <w:r w:rsidRPr="00187B5A">
        <w:rPr>
          <w:rFonts w:asciiTheme="majorHAnsi" w:eastAsia="Times New Roman" w:hAnsiTheme="majorHAnsi" w:cs="Arial"/>
          <w:color w:val="000000"/>
        </w:rPr>
        <w:t>rollespil</w:t>
      </w:r>
    </w:p>
    <w:p w14:paraId="19637B17" w14:textId="77777777" w:rsidR="00187B5A" w:rsidRPr="00187B5A" w:rsidRDefault="00187B5A" w:rsidP="00187B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6" w:lineRule="atLeast"/>
        <w:rPr>
          <w:rFonts w:asciiTheme="majorHAnsi" w:eastAsia="Times New Roman" w:hAnsiTheme="majorHAnsi" w:cs="Arial"/>
          <w:color w:val="000000"/>
        </w:rPr>
      </w:pPr>
      <w:r w:rsidRPr="00187B5A">
        <w:rPr>
          <w:rFonts w:asciiTheme="majorHAnsi" w:eastAsia="Times New Roman" w:hAnsiTheme="majorHAnsi" w:cs="Arial"/>
          <w:color w:val="000000"/>
        </w:rPr>
        <w:t>oplæsning af egen lyrik</w:t>
      </w:r>
    </w:p>
    <w:p w14:paraId="1875F248" w14:textId="77777777" w:rsidR="00187B5A" w:rsidRPr="00187B5A" w:rsidRDefault="00187B5A" w:rsidP="00187B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6" w:lineRule="atLeast"/>
        <w:rPr>
          <w:rFonts w:asciiTheme="majorHAnsi" w:eastAsia="Times New Roman" w:hAnsiTheme="majorHAnsi" w:cs="Arial"/>
          <w:color w:val="000000"/>
        </w:rPr>
      </w:pPr>
      <w:r w:rsidRPr="00187B5A">
        <w:rPr>
          <w:rFonts w:asciiTheme="majorHAnsi" w:eastAsia="Times New Roman" w:hAnsiTheme="majorHAnsi" w:cs="Arial"/>
          <w:color w:val="000000"/>
        </w:rPr>
        <w:t>udstilling</w:t>
      </w:r>
    </w:p>
    <w:p w14:paraId="7FDC6E39" w14:textId="77777777" w:rsidR="00187B5A" w:rsidRPr="00187B5A" w:rsidRDefault="00187B5A" w:rsidP="00187B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6" w:lineRule="atLeast"/>
        <w:rPr>
          <w:rFonts w:asciiTheme="majorHAnsi" w:eastAsia="Times New Roman" w:hAnsiTheme="majorHAnsi" w:cs="Arial"/>
          <w:color w:val="000000"/>
        </w:rPr>
      </w:pPr>
      <w:r w:rsidRPr="00187B5A">
        <w:rPr>
          <w:rFonts w:asciiTheme="majorHAnsi" w:eastAsia="Times New Roman" w:hAnsiTheme="majorHAnsi" w:cs="Arial"/>
          <w:color w:val="000000"/>
        </w:rPr>
        <w:t>happening</w:t>
      </w:r>
    </w:p>
    <w:p w14:paraId="467D7825" w14:textId="77777777" w:rsidR="00187B5A" w:rsidRPr="00187B5A" w:rsidRDefault="00187B5A" w:rsidP="00187B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6" w:lineRule="atLeast"/>
        <w:rPr>
          <w:rFonts w:asciiTheme="majorHAnsi" w:eastAsia="Times New Roman" w:hAnsiTheme="majorHAnsi" w:cs="Arial"/>
          <w:color w:val="000000"/>
        </w:rPr>
      </w:pPr>
      <w:r w:rsidRPr="00187B5A">
        <w:rPr>
          <w:rFonts w:asciiTheme="majorHAnsi" w:eastAsia="Times New Roman" w:hAnsiTheme="majorHAnsi" w:cs="Arial"/>
          <w:color w:val="000000"/>
        </w:rPr>
        <w:t>novelle</w:t>
      </w:r>
    </w:p>
    <w:p w14:paraId="5676EB99" w14:textId="77777777" w:rsidR="00187B5A" w:rsidRPr="00187B5A" w:rsidRDefault="00187B5A" w:rsidP="00187B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6" w:lineRule="atLeast"/>
        <w:rPr>
          <w:rFonts w:asciiTheme="majorHAnsi" w:eastAsia="Times New Roman" w:hAnsiTheme="majorHAnsi" w:cs="Arial"/>
          <w:color w:val="000000"/>
        </w:rPr>
      </w:pPr>
      <w:r w:rsidRPr="00187B5A">
        <w:rPr>
          <w:rFonts w:asciiTheme="majorHAnsi" w:eastAsia="Times New Roman" w:hAnsiTheme="majorHAnsi" w:cs="Arial"/>
          <w:color w:val="000000"/>
        </w:rPr>
        <w:t>avis</w:t>
      </w:r>
    </w:p>
    <w:p w14:paraId="2B39235A" w14:textId="77777777" w:rsidR="00187B5A" w:rsidRPr="00187B5A" w:rsidRDefault="00187B5A" w:rsidP="00187B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6" w:lineRule="atLeast"/>
        <w:rPr>
          <w:rFonts w:asciiTheme="majorHAnsi" w:eastAsia="Times New Roman" w:hAnsiTheme="majorHAnsi" w:cs="Arial"/>
          <w:color w:val="000000"/>
        </w:rPr>
      </w:pPr>
      <w:r w:rsidRPr="00187B5A">
        <w:rPr>
          <w:rFonts w:asciiTheme="majorHAnsi" w:eastAsia="Times New Roman" w:hAnsiTheme="majorHAnsi" w:cs="Arial"/>
          <w:color w:val="000000"/>
        </w:rPr>
        <w:t>blog</w:t>
      </w:r>
    </w:p>
    <w:p w14:paraId="4A0DF435" w14:textId="77777777" w:rsidR="00187B5A" w:rsidRPr="00187B5A" w:rsidRDefault="00187B5A" w:rsidP="00187B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6" w:lineRule="atLeast"/>
        <w:rPr>
          <w:rFonts w:asciiTheme="majorHAnsi" w:eastAsia="Times New Roman" w:hAnsiTheme="majorHAnsi" w:cs="Arial"/>
          <w:color w:val="000000"/>
        </w:rPr>
      </w:pPr>
      <w:r w:rsidRPr="00187B5A">
        <w:rPr>
          <w:rFonts w:asciiTheme="majorHAnsi" w:eastAsia="Times New Roman" w:hAnsiTheme="majorHAnsi" w:cs="Arial"/>
          <w:color w:val="000000"/>
        </w:rPr>
        <w:t>hjemmeside</w:t>
      </w:r>
    </w:p>
    <w:p w14:paraId="145E7E28" w14:textId="77777777" w:rsidR="00187B5A" w:rsidRPr="00187B5A" w:rsidRDefault="00187B5A" w:rsidP="00187B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6" w:lineRule="atLeast"/>
        <w:rPr>
          <w:rFonts w:asciiTheme="majorHAnsi" w:eastAsia="Times New Roman" w:hAnsiTheme="majorHAnsi" w:cs="Arial"/>
          <w:color w:val="000000"/>
        </w:rPr>
      </w:pPr>
      <w:r w:rsidRPr="00187B5A">
        <w:rPr>
          <w:rFonts w:asciiTheme="majorHAnsi" w:eastAsia="Times New Roman" w:hAnsiTheme="majorHAnsi" w:cs="Arial"/>
          <w:color w:val="000000"/>
        </w:rPr>
        <w:t>reklame</w:t>
      </w:r>
    </w:p>
    <w:p w14:paraId="081A8366" w14:textId="77777777" w:rsidR="00187B5A" w:rsidRPr="00187B5A" w:rsidRDefault="00187B5A" w:rsidP="00187B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6" w:lineRule="atLeast"/>
        <w:rPr>
          <w:rFonts w:asciiTheme="majorHAnsi" w:eastAsia="Times New Roman" w:hAnsiTheme="majorHAnsi" w:cs="Arial"/>
          <w:color w:val="000000"/>
        </w:rPr>
      </w:pPr>
      <w:r w:rsidRPr="00187B5A">
        <w:rPr>
          <w:rFonts w:asciiTheme="majorHAnsi" w:eastAsia="Times New Roman" w:hAnsiTheme="majorHAnsi" w:cs="Arial"/>
          <w:color w:val="000000"/>
        </w:rPr>
        <w:t>fotomontage</w:t>
      </w:r>
    </w:p>
    <w:p w14:paraId="7C2FA2BD" w14:textId="77777777" w:rsidR="00187B5A" w:rsidRPr="00187B5A" w:rsidRDefault="00187B5A" w:rsidP="00187B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6" w:lineRule="atLeast"/>
        <w:rPr>
          <w:rFonts w:asciiTheme="majorHAnsi" w:eastAsia="Times New Roman" w:hAnsiTheme="majorHAnsi" w:cs="Arial"/>
          <w:color w:val="000000"/>
        </w:rPr>
      </w:pPr>
      <w:r w:rsidRPr="00187B5A">
        <w:rPr>
          <w:rFonts w:asciiTheme="majorHAnsi" w:eastAsia="Times New Roman" w:hAnsiTheme="majorHAnsi" w:cs="Arial"/>
          <w:color w:val="000000"/>
        </w:rPr>
        <w:t>maleri</w:t>
      </w:r>
    </w:p>
    <w:p w14:paraId="14E01FD9" w14:textId="31404893" w:rsidR="00A20111" w:rsidRPr="00187B5A" w:rsidRDefault="00187B5A" w:rsidP="00187B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6" w:lineRule="atLeast"/>
        <w:rPr>
          <w:rFonts w:asciiTheme="majorHAnsi" w:eastAsia="Times New Roman" w:hAnsiTheme="majorHAnsi" w:cs="Arial"/>
          <w:color w:val="000000"/>
        </w:rPr>
      </w:pPr>
      <w:r w:rsidRPr="00187B5A">
        <w:rPr>
          <w:rFonts w:asciiTheme="majorHAnsi" w:eastAsia="Times New Roman" w:hAnsiTheme="majorHAnsi" w:cs="Arial"/>
          <w:color w:val="000000"/>
        </w:rPr>
        <w:t>produktion af mad</w:t>
      </w:r>
    </w:p>
    <w:p w14:paraId="2368C289" w14:textId="77777777" w:rsidR="00187B5A" w:rsidRPr="00187B5A" w:rsidRDefault="00187B5A" w:rsidP="00187B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6" w:lineRule="atLeast"/>
        <w:rPr>
          <w:rFonts w:asciiTheme="majorHAnsi" w:eastAsia="Times New Roman" w:hAnsiTheme="majorHAnsi" w:cs="Arial"/>
          <w:color w:val="000000"/>
        </w:rPr>
      </w:pPr>
      <w:r w:rsidRPr="00187B5A">
        <w:rPr>
          <w:rFonts w:asciiTheme="majorHAnsi" w:eastAsia="Times New Roman" w:hAnsiTheme="majorHAnsi" w:cs="Arial"/>
          <w:color w:val="000000"/>
        </w:rPr>
        <w:t>udarbejdelse af kogebog</w:t>
      </w:r>
    </w:p>
    <w:p w14:paraId="04FBD64B" w14:textId="77777777" w:rsidR="00187B5A" w:rsidRPr="00187B5A" w:rsidRDefault="00187B5A" w:rsidP="00187B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6" w:lineRule="atLeast"/>
        <w:rPr>
          <w:rFonts w:asciiTheme="majorHAnsi" w:eastAsia="Times New Roman" w:hAnsiTheme="majorHAnsi" w:cs="Arial"/>
          <w:color w:val="000000"/>
        </w:rPr>
      </w:pPr>
      <w:r w:rsidRPr="00187B5A">
        <w:rPr>
          <w:rFonts w:asciiTheme="majorHAnsi" w:eastAsia="Times New Roman" w:hAnsiTheme="majorHAnsi" w:cs="Arial"/>
          <w:color w:val="000000"/>
        </w:rPr>
        <w:t>skyggeteater</w:t>
      </w:r>
    </w:p>
    <w:p w14:paraId="4C58AA87" w14:textId="77777777" w:rsidR="00187B5A" w:rsidRPr="00187B5A" w:rsidRDefault="00187B5A" w:rsidP="00187B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6" w:lineRule="atLeast"/>
        <w:rPr>
          <w:rFonts w:asciiTheme="majorHAnsi" w:eastAsia="Times New Roman" w:hAnsiTheme="majorHAnsi" w:cs="Arial"/>
          <w:color w:val="000000"/>
        </w:rPr>
      </w:pPr>
      <w:r w:rsidRPr="00187B5A">
        <w:rPr>
          <w:rFonts w:asciiTheme="majorHAnsi" w:eastAsia="Times New Roman" w:hAnsiTheme="majorHAnsi" w:cs="Arial"/>
          <w:color w:val="000000"/>
        </w:rPr>
        <w:t>hørespil</w:t>
      </w:r>
    </w:p>
    <w:p w14:paraId="0092C820" w14:textId="77777777" w:rsidR="00187B5A" w:rsidRPr="00187B5A" w:rsidRDefault="00187B5A" w:rsidP="00187B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6" w:lineRule="atLeast"/>
        <w:rPr>
          <w:rFonts w:asciiTheme="majorHAnsi" w:eastAsia="Times New Roman" w:hAnsiTheme="majorHAnsi" w:cs="Arial"/>
          <w:color w:val="000000"/>
        </w:rPr>
      </w:pPr>
      <w:r w:rsidRPr="00187B5A">
        <w:rPr>
          <w:rFonts w:asciiTheme="majorHAnsi" w:eastAsia="Times New Roman" w:hAnsiTheme="majorHAnsi" w:cs="Arial"/>
          <w:color w:val="000000"/>
        </w:rPr>
        <w:t>spil</w:t>
      </w:r>
    </w:p>
    <w:p w14:paraId="051DBC26" w14:textId="3439CAAC" w:rsidR="00A20111" w:rsidRPr="003A6A0F" w:rsidRDefault="00187B5A" w:rsidP="003A6A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6" w:lineRule="atLeast"/>
        <w:rPr>
          <w:rFonts w:asciiTheme="majorHAnsi" w:eastAsia="Times New Roman" w:hAnsiTheme="majorHAnsi" w:cs="Arial"/>
          <w:color w:val="000000"/>
        </w:rPr>
      </w:pPr>
      <w:r w:rsidRPr="00187B5A">
        <w:rPr>
          <w:rFonts w:asciiTheme="majorHAnsi" w:eastAsia="Times New Roman" w:hAnsiTheme="majorHAnsi" w:cs="Arial"/>
          <w:color w:val="000000"/>
        </w:rPr>
        <w:t>musikvideo osv.</w:t>
      </w:r>
    </w:p>
    <w:p w14:paraId="21055897" w14:textId="77777777" w:rsidR="009D5EBC" w:rsidRDefault="009D5EBC" w:rsidP="00A20111">
      <w:pPr>
        <w:rPr>
          <w:rFonts w:asciiTheme="majorHAnsi" w:hAnsiTheme="majorHAnsi"/>
          <w:b/>
          <w:sz w:val="36"/>
          <w:szCs w:val="36"/>
        </w:rPr>
      </w:pPr>
    </w:p>
    <w:p w14:paraId="65246CB3" w14:textId="77777777" w:rsidR="009D5EBC" w:rsidRDefault="009D5EBC" w:rsidP="00A20111">
      <w:pPr>
        <w:rPr>
          <w:rFonts w:asciiTheme="majorHAnsi" w:hAnsiTheme="majorHAnsi"/>
          <w:b/>
          <w:sz w:val="36"/>
          <w:szCs w:val="36"/>
        </w:rPr>
      </w:pPr>
    </w:p>
    <w:p w14:paraId="416AF2AF" w14:textId="77777777" w:rsidR="009D5EBC" w:rsidRDefault="009D5EBC" w:rsidP="00A20111">
      <w:pPr>
        <w:rPr>
          <w:rFonts w:asciiTheme="majorHAnsi" w:hAnsiTheme="majorHAnsi"/>
          <w:b/>
          <w:sz w:val="36"/>
          <w:szCs w:val="36"/>
        </w:rPr>
      </w:pPr>
    </w:p>
    <w:p w14:paraId="3EECED61" w14:textId="77777777" w:rsidR="009D5EBC" w:rsidRDefault="009D5EBC" w:rsidP="00A20111">
      <w:pPr>
        <w:rPr>
          <w:rFonts w:asciiTheme="majorHAnsi" w:hAnsiTheme="majorHAnsi"/>
          <w:b/>
          <w:sz w:val="36"/>
          <w:szCs w:val="36"/>
        </w:rPr>
      </w:pPr>
    </w:p>
    <w:p w14:paraId="225B78DC" w14:textId="77777777" w:rsidR="009D5EBC" w:rsidRDefault="009D5EBC" w:rsidP="00A20111">
      <w:pPr>
        <w:rPr>
          <w:rFonts w:asciiTheme="majorHAnsi" w:hAnsiTheme="majorHAnsi"/>
          <w:b/>
          <w:sz w:val="36"/>
          <w:szCs w:val="36"/>
        </w:rPr>
      </w:pPr>
    </w:p>
    <w:p w14:paraId="2A384280" w14:textId="77777777" w:rsidR="009D5EBC" w:rsidRDefault="009D5EBC" w:rsidP="00A20111">
      <w:pPr>
        <w:rPr>
          <w:rFonts w:asciiTheme="majorHAnsi" w:hAnsiTheme="majorHAnsi"/>
          <w:b/>
          <w:sz w:val="36"/>
          <w:szCs w:val="36"/>
        </w:rPr>
      </w:pPr>
    </w:p>
    <w:p w14:paraId="4B5BF347" w14:textId="77777777" w:rsidR="009D5EBC" w:rsidRDefault="009D5EBC" w:rsidP="00A20111">
      <w:pPr>
        <w:rPr>
          <w:rFonts w:asciiTheme="majorHAnsi" w:hAnsiTheme="majorHAnsi"/>
          <w:b/>
          <w:sz w:val="36"/>
          <w:szCs w:val="36"/>
        </w:rPr>
      </w:pPr>
    </w:p>
    <w:p w14:paraId="554A0C15" w14:textId="77777777" w:rsidR="00A20111" w:rsidRPr="00F87D78" w:rsidRDefault="00A20111" w:rsidP="00A20111">
      <w:pPr>
        <w:rPr>
          <w:rFonts w:asciiTheme="majorHAnsi" w:hAnsiTheme="majorHAnsi"/>
          <w:b/>
          <w:sz w:val="36"/>
          <w:szCs w:val="36"/>
        </w:rPr>
      </w:pPr>
      <w:r w:rsidRPr="00F87D78">
        <w:rPr>
          <w:rFonts w:asciiTheme="majorHAnsi" w:hAnsiTheme="majorHAnsi"/>
          <w:b/>
          <w:sz w:val="36"/>
          <w:szCs w:val="36"/>
        </w:rPr>
        <w:lastRenderedPageBreak/>
        <w:t>FREMLÆGGELSE</w:t>
      </w:r>
    </w:p>
    <w:p w14:paraId="645AA0AA" w14:textId="77777777" w:rsidR="003B4583" w:rsidRDefault="003B4583" w:rsidP="00A20111">
      <w:pPr>
        <w:rPr>
          <w:rFonts w:asciiTheme="majorHAnsi" w:hAnsiTheme="majorHAnsi"/>
          <w:b/>
        </w:rPr>
      </w:pPr>
    </w:p>
    <w:p w14:paraId="3E1813F6" w14:textId="0EA146EF" w:rsidR="003B4583" w:rsidRPr="003B4583" w:rsidRDefault="003B4583" w:rsidP="003B4583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Husk at din </w:t>
      </w:r>
      <w:r w:rsidRPr="003B4583">
        <w:rPr>
          <w:rFonts w:asciiTheme="majorHAnsi" w:eastAsia="Times New Roman" w:hAnsiTheme="majorHAnsi" w:cs="Arial"/>
          <w:color w:val="000000"/>
          <w:shd w:val="clear" w:color="auto" w:fill="FFFFFF"/>
        </w:rPr>
        <w:t>opgave er at formidle et budskab til en målgruppe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>!</w:t>
      </w:r>
    </w:p>
    <w:p w14:paraId="03D297CB" w14:textId="77777777" w:rsidR="003B4583" w:rsidRPr="00A20111" w:rsidRDefault="003B4583" w:rsidP="00A20111">
      <w:pPr>
        <w:rPr>
          <w:rFonts w:asciiTheme="majorHAnsi" w:hAnsiTheme="majorHAnsi"/>
          <w:b/>
        </w:rPr>
      </w:pPr>
    </w:p>
    <w:p w14:paraId="60C7A464" w14:textId="14BE7685" w:rsidR="00A20111" w:rsidRPr="00A20111" w:rsidRDefault="00A20111" w:rsidP="00A20111">
      <w:pPr>
        <w:rPr>
          <w:rFonts w:asciiTheme="majorHAnsi" w:hAnsiTheme="majorHAnsi"/>
        </w:rPr>
      </w:pPr>
      <w:r w:rsidRPr="00A20111">
        <w:rPr>
          <w:rFonts w:asciiTheme="majorHAnsi" w:hAnsiTheme="majorHAnsi"/>
        </w:rPr>
        <w:t>DIN FREMLÆGGELSE KAN FORLØBE SÅDAN</w:t>
      </w:r>
    </w:p>
    <w:p w14:paraId="40A5489F" w14:textId="77777777" w:rsidR="00A20111" w:rsidRPr="00A20111" w:rsidRDefault="00A20111" w:rsidP="00A20111">
      <w:pPr>
        <w:rPr>
          <w:rFonts w:asciiTheme="majorHAnsi" w:hAnsiTheme="majorHAnsi"/>
        </w:rPr>
      </w:pPr>
    </w:p>
    <w:p w14:paraId="65FA7F12" w14:textId="77777777" w:rsidR="00A20111" w:rsidRPr="00A20111" w:rsidRDefault="00A20111" w:rsidP="00A20111">
      <w:pPr>
        <w:pStyle w:val="Listeafsnit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A20111">
        <w:rPr>
          <w:rFonts w:asciiTheme="majorHAnsi" w:hAnsiTheme="majorHAnsi"/>
          <w:sz w:val="24"/>
          <w:szCs w:val="24"/>
        </w:rPr>
        <w:t>Forklar hvad emnet er, og hvorfor du har valgt det. Fortæl hvilken problemformulering du har arbejdet ud fra.</w:t>
      </w:r>
    </w:p>
    <w:p w14:paraId="55E9C136" w14:textId="77777777" w:rsidR="00A20111" w:rsidRPr="00A20111" w:rsidRDefault="00A20111" w:rsidP="00A20111">
      <w:pPr>
        <w:pStyle w:val="Listeafsnit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A20111">
        <w:rPr>
          <w:rFonts w:asciiTheme="majorHAnsi" w:hAnsiTheme="majorHAnsi"/>
          <w:sz w:val="24"/>
          <w:szCs w:val="24"/>
        </w:rPr>
        <w:t>Fortæl hvordan din fremlæggelse vil forløbe – fx ved at vise en disposition for fremlæggelsen.</w:t>
      </w:r>
    </w:p>
    <w:p w14:paraId="03A60F22" w14:textId="77777777" w:rsidR="00A20111" w:rsidRPr="00A20111" w:rsidRDefault="00A20111" w:rsidP="00A20111">
      <w:pPr>
        <w:pStyle w:val="Listeafsnit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A20111">
        <w:rPr>
          <w:rFonts w:asciiTheme="majorHAnsi" w:hAnsiTheme="majorHAnsi"/>
          <w:sz w:val="24"/>
          <w:szCs w:val="24"/>
        </w:rPr>
        <w:t>Gennemgå de forskellige pointer i dit oplæg og inddrag produktet.</w:t>
      </w:r>
    </w:p>
    <w:p w14:paraId="3EA700C1" w14:textId="32501234" w:rsidR="00A20111" w:rsidRPr="00F87D78" w:rsidRDefault="00A20111" w:rsidP="00A20111">
      <w:pPr>
        <w:pStyle w:val="Listeafsnit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A20111">
        <w:rPr>
          <w:rFonts w:asciiTheme="majorHAnsi" w:hAnsiTheme="majorHAnsi"/>
          <w:sz w:val="24"/>
          <w:szCs w:val="24"/>
        </w:rPr>
        <w:t>Afslut med en konklusion og en perspektivering. Her samler du op på, hvad du har været omkring i fremlæggelsen. Du konkluderer også på spørgsmålene i problemformuleringen.</w:t>
      </w:r>
    </w:p>
    <w:p w14:paraId="27D4BDB6" w14:textId="77777777" w:rsidR="00A20111" w:rsidRPr="00A20111" w:rsidRDefault="00A20111" w:rsidP="00A20111">
      <w:pPr>
        <w:rPr>
          <w:rFonts w:asciiTheme="majorHAnsi" w:hAnsiTheme="majorHAnsi"/>
        </w:rPr>
      </w:pPr>
      <w:r w:rsidRPr="00A20111">
        <w:rPr>
          <w:rFonts w:asciiTheme="majorHAnsi" w:hAnsiTheme="majorHAnsi"/>
        </w:rPr>
        <w:t>TIPS OG TRICKS TIL EN GOD FREMLÆGGELSE</w:t>
      </w:r>
    </w:p>
    <w:p w14:paraId="1FDFDE25" w14:textId="77777777" w:rsidR="00A20111" w:rsidRPr="00A20111" w:rsidRDefault="00A20111" w:rsidP="00A20111">
      <w:pPr>
        <w:rPr>
          <w:rFonts w:asciiTheme="majorHAnsi" w:hAnsiTheme="majorHAnsi"/>
        </w:rPr>
      </w:pPr>
    </w:p>
    <w:p w14:paraId="277EC18A" w14:textId="6BA7C61C" w:rsidR="00A20111" w:rsidRPr="00A20111" w:rsidRDefault="00A20111" w:rsidP="00A20111">
      <w:pPr>
        <w:pStyle w:val="Listeafsnit"/>
        <w:numPr>
          <w:ilvl w:val="0"/>
          <w:numId w:val="4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A20111">
        <w:rPr>
          <w:rFonts w:asciiTheme="majorHAnsi" w:hAnsiTheme="majorHAnsi"/>
          <w:sz w:val="24"/>
          <w:szCs w:val="24"/>
        </w:rPr>
        <w:t xml:space="preserve">Vær bevidst om, at du skal formidle et </w:t>
      </w:r>
      <w:r w:rsidR="00AB426F">
        <w:rPr>
          <w:rFonts w:asciiTheme="majorHAnsi" w:hAnsiTheme="majorHAnsi"/>
          <w:sz w:val="24"/>
          <w:szCs w:val="24"/>
        </w:rPr>
        <w:t xml:space="preserve">budskab til en målgruppe, </w:t>
      </w:r>
      <w:proofErr w:type="gramStart"/>
      <w:r w:rsidR="00AB426F">
        <w:rPr>
          <w:rFonts w:asciiTheme="majorHAnsi" w:hAnsiTheme="majorHAnsi"/>
          <w:sz w:val="24"/>
          <w:szCs w:val="24"/>
        </w:rPr>
        <w:t>eksempelvis</w:t>
      </w:r>
      <w:proofErr w:type="gramEnd"/>
      <w:r w:rsidRPr="00A20111">
        <w:rPr>
          <w:rFonts w:asciiTheme="majorHAnsi" w:hAnsiTheme="majorHAnsi"/>
          <w:sz w:val="24"/>
          <w:szCs w:val="24"/>
        </w:rPr>
        <w:t xml:space="preserve"> dine klassekammerater.</w:t>
      </w:r>
    </w:p>
    <w:p w14:paraId="44D39D7B" w14:textId="77777777" w:rsidR="00A20111" w:rsidRPr="00A20111" w:rsidRDefault="00A20111" w:rsidP="00A20111">
      <w:pPr>
        <w:pStyle w:val="Listeafsnit"/>
        <w:numPr>
          <w:ilvl w:val="0"/>
          <w:numId w:val="4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A20111">
        <w:rPr>
          <w:rFonts w:asciiTheme="majorHAnsi" w:hAnsiTheme="majorHAnsi"/>
          <w:sz w:val="24"/>
          <w:szCs w:val="24"/>
        </w:rPr>
        <w:t xml:space="preserve">Vær velforberedt: øv dig, så du ikke skal læse op af et </w:t>
      </w:r>
      <w:proofErr w:type="gramStart"/>
      <w:r w:rsidRPr="00A20111">
        <w:rPr>
          <w:rFonts w:asciiTheme="majorHAnsi" w:hAnsiTheme="majorHAnsi"/>
          <w:sz w:val="24"/>
          <w:szCs w:val="24"/>
        </w:rPr>
        <w:t>manuskript</w:t>
      </w:r>
      <w:proofErr w:type="gramEnd"/>
      <w:r w:rsidRPr="00A20111">
        <w:rPr>
          <w:rFonts w:asciiTheme="majorHAnsi" w:hAnsiTheme="majorHAnsi"/>
          <w:sz w:val="24"/>
          <w:szCs w:val="24"/>
        </w:rPr>
        <w:t xml:space="preserve"> men kan fortælle frit ud fra nogle stikord.</w:t>
      </w:r>
    </w:p>
    <w:p w14:paraId="054D4311" w14:textId="77777777" w:rsidR="00A20111" w:rsidRPr="00A20111" w:rsidRDefault="00A20111" w:rsidP="00A20111">
      <w:pPr>
        <w:pStyle w:val="Listeafsnit"/>
        <w:numPr>
          <w:ilvl w:val="0"/>
          <w:numId w:val="4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A20111">
        <w:rPr>
          <w:rFonts w:asciiTheme="majorHAnsi" w:hAnsiTheme="majorHAnsi"/>
          <w:sz w:val="24"/>
          <w:szCs w:val="24"/>
        </w:rPr>
        <w:t>Kig på tilhørerne – skab øjenkontakt og tænk på dit kropssprog.</w:t>
      </w:r>
    </w:p>
    <w:p w14:paraId="00128C51" w14:textId="77777777" w:rsidR="00A20111" w:rsidRPr="00A20111" w:rsidRDefault="00A20111" w:rsidP="00A20111">
      <w:pPr>
        <w:pStyle w:val="Listeafsnit"/>
        <w:numPr>
          <w:ilvl w:val="0"/>
          <w:numId w:val="4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A20111">
        <w:rPr>
          <w:rFonts w:asciiTheme="majorHAnsi" w:hAnsiTheme="majorHAnsi"/>
          <w:sz w:val="24"/>
          <w:szCs w:val="24"/>
        </w:rPr>
        <w:t>Tal højt og tydeligt.</w:t>
      </w:r>
    </w:p>
    <w:p w14:paraId="629DA82F" w14:textId="77777777" w:rsidR="00A20111" w:rsidRDefault="00A20111" w:rsidP="00A20111">
      <w:pPr>
        <w:pStyle w:val="Listeafsnit"/>
        <w:numPr>
          <w:ilvl w:val="0"/>
          <w:numId w:val="4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A20111">
        <w:rPr>
          <w:rFonts w:asciiTheme="majorHAnsi" w:hAnsiTheme="majorHAnsi"/>
          <w:sz w:val="24"/>
          <w:szCs w:val="24"/>
        </w:rPr>
        <w:t>Sørg for at alle i gruppen deltager på lige fod. I skal have nogenlunde lige stor taletid. Respekter hinandens taletid og lad være med at afbryde hinanden.</w:t>
      </w:r>
    </w:p>
    <w:p w14:paraId="629D88AF" w14:textId="77777777" w:rsidR="003A6A0F" w:rsidRPr="003A6A0F" w:rsidRDefault="003A6A0F" w:rsidP="003A6A0F">
      <w:pPr>
        <w:spacing w:line="360" w:lineRule="auto"/>
        <w:rPr>
          <w:rFonts w:asciiTheme="majorHAnsi" w:hAnsiTheme="majorHAnsi"/>
          <w:b/>
        </w:rPr>
      </w:pPr>
    </w:p>
    <w:p w14:paraId="0A2D014D" w14:textId="77777777" w:rsidR="00A20111" w:rsidRPr="00187B5A" w:rsidRDefault="00A20111" w:rsidP="00A20111">
      <w:pPr>
        <w:shd w:val="clear" w:color="auto" w:fill="FFFFFF"/>
        <w:spacing w:before="100" w:beforeAutospacing="1" w:after="100" w:afterAutospacing="1" w:line="266" w:lineRule="atLeast"/>
        <w:rPr>
          <w:rFonts w:asciiTheme="majorHAnsi" w:eastAsia="Times New Roman" w:hAnsiTheme="majorHAnsi" w:cs="Arial"/>
          <w:color w:val="000000"/>
        </w:rPr>
      </w:pPr>
    </w:p>
    <w:p w14:paraId="3B785192" w14:textId="77777777" w:rsidR="00E9212D" w:rsidRPr="003A6A0F" w:rsidRDefault="00E9212D">
      <w:pPr>
        <w:rPr>
          <w:rFonts w:asciiTheme="majorHAnsi" w:hAnsiTheme="majorHAnsi"/>
        </w:rPr>
      </w:pPr>
    </w:p>
    <w:sectPr w:rsidR="00E9212D" w:rsidRPr="003A6A0F" w:rsidSect="000C27D8">
      <w:footerReference w:type="even" r:id="rId11"/>
      <w:footerReference w:type="default" r:id="rId12"/>
      <w:pgSz w:w="11900" w:h="16840"/>
      <w:pgMar w:top="170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89F5C" w14:textId="77777777" w:rsidR="00955E91" w:rsidRDefault="00955E91" w:rsidP="00F87D78">
      <w:r>
        <w:separator/>
      </w:r>
    </w:p>
  </w:endnote>
  <w:endnote w:type="continuationSeparator" w:id="0">
    <w:p w14:paraId="2A233DEE" w14:textId="77777777" w:rsidR="00955E91" w:rsidRDefault="00955E91" w:rsidP="00F8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71B2B" w14:textId="77777777" w:rsidR="00F4559F" w:rsidRDefault="00F4559F" w:rsidP="00553F2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0F08125" w14:textId="77777777" w:rsidR="00F4559F" w:rsidRDefault="00F4559F" w:rsidP="00F87D78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7951" w14:textId="77777777" w:rsidR="00F4559F" w:rsidRDefault="00F4559F" w:rsidP="00553F2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3410C">
      <w:rPr>
        <w:rStyle w:val="Sidetal"/>
        <w:noProof/>
      </w:rPr>
      <w:t>1</w:t>
    </w:r>
    <w:r>
      <w:rPr>
        <w:rStyle w:val="Sidetal"/>
      </w:rPr>
      <w:fldChar w:fldCharType="end"/>
    </w:r>
  </w:p>
  <w:p w14:paraId="05AADFFC" w14:textId="77777777" w:rsidR="00F4559F" w:rsidRDefault="00F4559F" w:rsidP="00F87D78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39CC4" w14:textId="77777777" w:rsidR="00955E91" w:rsidRDefault="00955E91" w:rsidP="00F87D78">
      <w:r>
        <w:separator/>
      </w:r>
    </w:p>
  </w:footnote>
  <w:footnote w:type="continuationSeparator" w:id="0">
    <w:p w14:paraId="13629A13" w14:textId="77777777" w:rsidR="00955E91" w:rsidRDefault="00955E91" w:rsidP="00F87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E3667"/>
    <w:multiLevelType w:val="hybridMultilevel"/>
    <w:tmpl w:val="84A42D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C12EE"/>
    <w:multiLevelType w:val="hybridMultilevel"/>
    <w:tmpl w:val="D77E80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608A6"/>
    <w:multiLevelType w:val="multilevel"/>
    <w:tmpl w:val="F4FE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491CE1"/>
    <w:multiLevelType w:val="multilevel"/>
    <w:tmpl w:val="3D2A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8281594">
    <w:abstractNumId w:val="2"/>
  </w:num>
  <w:num w:numId="2" w16cid:durableId="1052577005">
    <w:abstractNumId w:val="3"/>
  </w:num>
  <w:num w:numId="3" w16cid:durableId="210002651">
    <w:abstractNumId w:val="0"/>
  </w:num>
  <w:num w:numId="4" w16cid:durableId="1393699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0C"/>
    <w:rsid w:val="000044F1"/>
    <w:rsid w:val="000A1B27"/>
    <w:rsid w:val="000C27D8"/>
    <w:rsid w:val="000D51FA"/>
    <w:rsid w:val="000D7C0C"/>
    <w:rsid w:val="00151EA3"/>
    <w:rsid w:val="00187B5A"/>
    <w:rsid w:val="0023410C"/>
    <w:rsid w:val="00243B07"/>
    <w:rsid w:val="00244398"/>
    <w:rsid w:val="002D2A04"/>
    <w:rsid w:val="003117F2"/>
    <w:rsid w:val="00391D24"/>
    <w:rsid w:val="003A6A0F"/>
    <w:rsid w:val="003B4583"/>
    <w:rsid w:val="003E01BF"/>
    <w:rsid w:val="00437516"/>
    <w:rsid w:val="00461F33"/>
    <w:rsid w:val="004931C8"/>
    <w:rsid w:val="00553F28"/>
    <w:rsid w:val="00586B6B"/>
    <w:rsid w:val="005D61AE"/>
    <w:rsid w:val="00720E19"/>
    <w:rsid w:val="007C6017"/>
    <w:rsid w:val="008969C9"/>
    <w:rsid w:val="00933A21"/>
    <w:rsid w:val="00955E91"/>
    <w:rsid w:val="009D5EBC"/>
    <w:rsid w:val="00A0065E"/>
    <w:rsid w:val="00A20111"/>
    <w:rsid w:val="00A52F6D"/>
    <w:rsid w:val="00A97C1A"/>
    <w:rsid w:val="00AB426F"/>
    <w:rsid w:val="00BF0482"/>
    <w:rsid w:val="00BF7E65"/>
    <w:rsid w:val="00C60195"/>
    <w:rsid w:val="00CB123D"/>
    <w:rsid w:val="00D15CFA"/>
    <w:rsid w:val="00D8080D"/>
    <w:rsid w:val="00D87485"/>
    <w:rsid w:val="00D9119D"/>
    <w:rsid w:val="00E37A3A"/>
    <w:rsid w:val="00E52A46"/>
    <w:rsid w:val="00E9212D"/>
    <w:rsid w:val="00F4559F"/>
    <w:rsid w:val="00F87D78"/>
    <w:rsid w:val="00FF3AD2"/>
    <w:rsid w:val="00F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DDDD8"/>
  <w14:defaultImageDpi w14:val="300"/>
  <w15:docId w15:val="{33475405-6167-4113-8225-0153B560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3A6A0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7C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eafsnit">
    <w:name w:val="List Paragraph"/>
    <w:basedOn w:val="Normal"/>
    <w:uiPriority w:val="34"/>
    <w:qFormat/>
    <w:rsid w:val="00A20111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A6A0F"/>
    <w:rPr>
      <w:rFonts w:ascii="Times" w:hAnsi="Times"/>
      <w:b/>
      <w:bCs/>
      <w:sz w:val="27"/>
      <w:szCs w:val="27"/>
    </w:rPr>
  </w:style>
  <w:style w:type="table" w:styleId="Tabel-Gitter">
    <w:name w:val="Table Grid"/>
    <w:basedOn w:val="Tabel-Normal"/>
    <w:uiPriority w:val="59"/>
    <w:rsid w:val="005D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F87D7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87D78"/>
  </w:style>
  <w:style w:type="character" w:styleId="Sidetal">
    <w:name w:val="page number"/>
    <w:basedOn w:val="Standardskrifttypeiafsnit"/>
    <w:uiPriority w:val="99"/>
    <w:semiHidden/>
    <w:unhideWhenUsed/>
    <w:rsid w:val="00F87D78"/>
  </w:style>
  <w:style w:type="character" w:styleId="Hyperlink">
    <w:name w:val="Hyperlink"/>
    <w:basedOn w:val="Standardskrifttypeiafsnit"/>
    <w:uiPriority w:val="99"/>
    <w:unhideWhenUsed/>
    <w:rsid w:val="00F455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561BE511303040819943948145EFA7" ma:contentTypeVersion="5" ma:contentTypeDescription="Opret et nyt dokument." ma:contentTypeScope="" ma:versionID="0cfa06e449618c215e743149336765ed">
  <xsd:schema xmlns:xsd="http://www.w3.org/2001/XMLSchema" xmlns:xs="http://www.w3.org/2001/XMLSchema" xmlns:p="http://schemas.microsoft.com/office/2006/metadata/properties" xmlns:ns3="462ede81-5ee6-4128-a9e0-f0cf6a84a87b" xmlns:ns4="9c6f7e0d-9c7d-4067-90b0-cad21a517e8d" targetNamespace="http://schemas.microsoft.com/office/2006/metadata/properties" ma:root="true" ma:fieldsID="f80a8d0a86959b43f34da332c07be26c" ns3:_="" ns4:_="">
    <xsd:import namespace="462ede81-5ee6-4128-a9e0-f0cf6a84a87b"/>
    <xsd:import namespace="9c6f7e0d-9c7d-4067-90b0-cad21a517e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ede81-5ee6-4128-a9e0-f0cf6a84a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f7e0d-9c7d-4067-90b0-cad21a517e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E3A456-BF22-4A99-8B77-D10FFB2405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1327B2-6D6B-487F-98E3-228BA5F6E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ede81-5ee6-4128-a9e0-f0cf6a84a87b"/>
    <ds:schemaRef ds:uri="9c6f7e0d-9c7d-4067-90b0-cad21a517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C09266-B271-4F09-A997-DA299E2F08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AA2D16-2C35-4129-9B60-8DC08D00B9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915</Words>
  <Characters>4046</Characters>
  <Application>Microsoft Office Word</Application>
  <DocSecurity>0</DocSecurity>
  <Lines>74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SCRIPTS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Kirkegaard Jensen</dc:creator>
  <cp:lastModifiedBy>Guðrið Reinert Joensen</cp:lastModifiedBy>
  <cp:revision>2</cp:revision>
  <cp:lastPrinted>2016-03-07T09:45:00Z</cp:lastPrinted>
  <dcterms:created xsi:type="dcterms:W3CDTF">2023-02-01T13:09:00Z</dcterms:created>
  <dcterms:modified xsi:type="dcterms:W3CDTF">2023-02-01T13:09:00Z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0x01010042561BE511303040819943948145EFA7</vt:lpwstr>
  </property>
</Properties>
</file>