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86246" w14:textId="34FFE9D5" w:rsidR="00776A34" w:rsidRPr="00776A34" w:rsidRDefault="00776A34" w:rsidP="00776A34">
      <w:pPr>
        <w:jc w:val="center"/>
        <w:rPr>
          <w:b/>
          <w:bCs/>
        </w:rPr>
      </w:pPr>
      <w:proofErr w:type="spellStart"/>
      <w:r w:rsidRPr="00776A34">
        <w:rPr>
          <w:b/>
          <w:bCs/>
        </w:rPr>
        <w:t>Eitt</w:t>
      </w:r>
      <w:proofErr w:type="spellEnd"/>
      <w:r w:rsidRPr="00776A34">
        <w:rPr>
          <w:b/>
          <w:bCs/>
        </w:rPr>
        <w:t xml:space="preserve"> </w:t>
      </w:r>
      <w:proofErr w:type="spellStart"/>
      <w:r w:rsidRPr="00776A34">
        <w:rPr>
          <w:b/>
          <w:bCs/>
        </w:rPr>
        <w:t>afrikanskt</w:t>
      </w:r>
      <w:proofErr w:type="spellEnd"/>
      <w:r w:rsidRPr="00776A34">
        <w:rPr>
          <w:b/>
          <w:bCs/>
        </w:rPr>
        <w:t xml:space="preserve"> land</w:t>
      </w:r>
    </w:p>
    <w:p w14:paraId="4F23FCC5" w14:textId="503C2871" w:rsidR="0000402A" w:rsidRDefault="00CF4156">
      <w:proofErr w:type="spellStart"/>
      <w:r>
        <w:t>Hvar</w:t>
      </w:r>
      <w:proofErr w:type="spellEnd"/>
      <w:r>
        <w:t xml:space="preserve"> </w:t>
      </w:r>
      <w:proofErr w:type="spellStart"/>
      <w:r>
        <w:t>liggur</w:t>
      </w:r>
      <w:proofErr w:type="spellEnd"/>
      <w:r>
        <w:t xml:space="preserve"> </w:t>
      </w:r>
      <w:proofErr w:type="spellStart"/>
      <w:r>
        <w:t>landið</w:t>
      </w:r>
      <w:proofErr w:type="spellEnd"/>
      <w:r>
        <w:t xml:space="preserve">? </w:t>
      </w:r>
      <w:proofErr w:type="spellStart"/>
      <w:r>
        <w:t>Greið</w:t>
      </w:r>
      <w:proofErr w:type="spellEnd"/>
      <w:r>
        <w:t xml:space="preserve"> </w:t>
      </w:r>
      <w:proofErr w:type="spellStart"/>
      <w:r>
        <w:t>frá</w:t>
      </w:r>
      <w:proofErr w:type="spellEnd"/>
      <w:r>
        <w:t xml:space="preserve"> </w:t>
      </w:r>
      <w:proofErr w:type="spellStart"/>
      <w:r>
        <w:t>um</w:t>
      </w:r>
      <w:proofErr w:type="spellEnd"/>
      <w:r>
        <w:t xml:space="preserve"> </w:t>
      </w:r>
      <w:proofErr w:type="spellStart"/>
      <w:r>
        <w:t>tað</w:t>
      </w:r>
      <w:proofErr w:type="spellEnd"/>
      <w:r>
        <w:t xml:space="preserve"> </w:t>
      </w:r>
      <w:proofErr w:type="spellStart"/>
      <w:r>
        <w:t>liggur</w:t>
      </w:r>
      <w:proofErr w:type="spellEnd"/>
      <w:r>
        <w:t xml:space="preserve"> í </w:t>
      </w:r>
      <w:proofErr w:type="spellStart"/>
      <w:r>
        <w:t>e</w:t>
      </w:r>
      <w:r w:rsidRPr="00CF4156">
        <w:t>ystur</w:t>
      </w:r>
      <w:proofErr w:type="spellEnd"/>
      <w:r w:rsidRPr="00CF4156">
        <w:t xml:space="preserve">, </w:t>
      </w:r>
      <w:proofErr w:type="spellStart"/>
      <w:r w:rsidRPr="00CF4156">
        <w:t>vestur</w:t>
      </w:r>
      <w:proofErr w:type="spellEnd"/>
      <w:r w:rsidRPr="00CF4156">
        <w:t xml:space="preserve">, </w:t>
      </w:r>
      <w:proofErr w:type="spellStart"/>
      <w:r w:rsidRPr="00CF4156">
        <w:t>norður</w:t>
      </w:r>
      <w:proofErr w:type="spellEnd"/>
      <w:r w:rsidRPr="00CF4156">
        <w:t xml:space="preserve">, </w:t>
      </w:r>
      <w:proofErr w:type="spellStart"/>
      <w:r w:rsidRPr="00CF4156">
        <w:t>suður</w:t>
      </w:r>
      <w:proofErr w:type="spellEnd"/>
      <w:r w:rsidRPr="00CF4156">
        <w:t xml:space="preserve">, </w:t>
      </w:r>
      <w:proofErr w:type="spellStart"/>
      <w:r w:rsidRPr="00CF4156">
        <w:t>suður</w:t>
      </w:r>
      <w:proofErr w:type="spellEnd"/>
      <w:r w:rsidRPr="00CF4156">
        <w:t>-vest</w:t>
      </w:r>
      <w:r>
        <w:t xml:space="preserve">, </w:t>
      </w:r>
      <w:proofErr w:type="spellStart"/>
      <w:r>
        <w:t>norður-eyst</w:t>
      </w:r>
      <w:proofErr w:type="spellEnd"/>
      <w:r>
        <w:t>,</w:t>
      </w:r>
      <w:r w:rsidRPr="00CF4156">
        <w:t xml:space="preserve"> osv. </w:t>
      </w:r>
      <w:r>
        <w:t>(</w:t>
      </w:r>
      <w:proofErr w:type="spellStart"/>
      <w:r>
        <w:t>vís</w:t>
      </w:r>
      <w:proofErr w:type="spellEnd"/>
      <w:r>
        <w:t xml:space="preserve"> </w:t>
      </w:r>
      <w:proofErr w:type="spellStart"/>
      <w:r>
        <w:t>eisini</w:t>
      </w:r>
      <w:proofErr w:type="spellEnd"/>
      <w:r>
        <w:t xml:space="preserve"> á </w:t>
      </w:r>
      <w:proofErr w:type="spellStart"/>
      <w:r>
        <w:t>mynd</w:t>
      </w:r>
      <w:proofErr w:type="spellEnd"/>
      <w:r>
        <w:t xml:space="preserve"> </w:t>
      </w:r>
      <w:proofErr w:type="spellStart"/>
      <w:r>
        <w:t>við</w:t>
      </w:r>
      <w:proofErr w:type="spellEnd"/>
      <w:r>
        <w:t xml:space="preserve"> atlas).</w:t>
      </w:r>
    </w:p>
    <w:p w14:paraId="582A590B" w14:textId="35AB8FC6" w:rsidR="00CF4156" w:rsidRDefault="00CF4156">
      <w:proofErr w:type="spellStart"/>
      <w:r>
        <w:t>Hvør</w:t>
      </w:r>
      <w:proofErr w:type="spellEnd"/>
      <w:r>
        <w:t xml:space="preserve"> er </w:t>
      </w:r>
      <w:proofErr w:type="spellStart"/>
      <w:r>
        <w:t>høvuðsstaðurin</w:t>
      </w:r>
      <w:proofErr w:type="spellEnd"/>
      <w:r>
        <w:t>?</w:t>
      </w:r>
    </w:p>
    <w:p w14:paraId="11B7806A" w14:textId="1075A6CD" w:rsidR="00CF4156" w:rsidRDefault="00CF4156">
      <w:proofErr w:type="spellStart"/>
      <w:r>
        <w:t>Hvat</w:t>
      </w:r>
      <w:proofErr w:type="spellEnd"/>
      <w:r>
        <w:t xml:space="preserve"> er </w:t>
      </w:r>
      <w:proofErr w:type="spellStart"/>
      <w:r>
        <w:t>fólkatalið</w:t>
      </w:r>
      <w:proofErr w:type="spellEnd"/>
      <w:r>
        <w:t>?</w:t>
      </w:r>
    </w:p>
    <w:p w14:paraId="7E9A36C1" w14:textId="58BA578F" w:rsidR="00CF4156" w:rsidRDefault="00CF4156">
      <w:proofErr w:type="spellStart"/>
      <w:r>
        <w:t>Hvør</w:t>
      </w:r>
      <w:proofErr w:type="spellEnd"/>
      <w:r>
        <w:t xml:space="preserve"> er </w:t>
      </w:r>
      <w:proofErr w:type="spellStart"/>
      <w:r>
        <w:t>tjóðdagur</w:t>
      </w:r>
      <w:proofErr w:type="spellEnd"/>
      <w:r>
        <w:t xml:space="preserve"> </w:t>
      </w:r>
      <w:proofErr w:type="spellStart"/>
      <w:r>
        <w:t>landsins</w:t>
      </w:r>
      <w:proofErr w:type="spellEnd"/>
      <w:r>
        <w:t>?</w:t>
      </w:r>
    </w:p>
    <w:p w14:paraId="3AE463EE" w14:textId="595E3DC4" w:rsidR="00CF4156" w:rsidRDefault="00CF4156">
      <w:proofErr w:type="spellStart"/>
      <w:r>
        <w:t>Hvat</w:t>
      </w:r>
      <w:proofErr w:type="spellEnd"/>
      <w:r>
        <w:t>/</w:t>
      </w:r>
      <w:proofErr w:type="spellStart"/>
      <w:r>
        <w:t>hvørji</w:t>
      </w:r>
      <w:proofErr w:type="spellEnd"/>
      <w:r>
        <w:t xml:space="preserve"> </w:t>
      </w:r>
      <w:proofErr w:type="spellStart"/>
      <w:r>
        <w:t>mál</w:t>
      </w:r>
      <w:proofErr w:type="spellEnd"/>
      <w:r>
        <w:t xml:space="preserve"> </w:t>
      </w:r>
      <w:proofErr w:type="spellStart"/>
      <w:r>
        <w:t>tosa</w:t>
      </w:r>
      <w:proofErr w:type="spellEnd"/>
      <w:r>
        <w:t xml:space="preserve"> </w:t>
      </w:r>
      <w:proofErr w:type="spellStart"/>
      <w:r>
        <w:t>tey</w:t>
      </w:r>
      <w:proofErr w:type="spellEnd"/>
      <w:r>
        <w:t xml:space="preserve"> í </w:t>
      </w:r>
      <w:proofErr w:type="spellStart"/>
      <w:r>
        <w:t>landinum</w:t>
      </w:r>
      <w:proofErr w:type="spellEnd"/>
      <w:r>
        <w:t>?</w:t>
      </w:r>
    </w:p>
    <w:p w14:paraId="48854CFC" w14:textId="5EB4C0D5" w:rsidR="00CF4156" w:rsidRDefault="00CF4156">
      <w:proofErr w:type="spellStart"/>
      <w:r>
        <w:t>Hvør</w:t>
      </w:r>
      <w:proofErr w:type="spellEnd"/>
      <w:r>
        <w:t>/</w:t>
      </w:r>
      <w:proofErr w:type="spellStart"/>
      <w:r>
        <w:t>hvørjir</w:t>
      </w:r>
      <w:proofErr w:type="spellEnd"/>
      <w:r>
        <w:t xml:space="preserve"> </w:t>
      </w:r>
      <w:proofErr w:type="spellStart"/>
      <w:r>
        <w:t>eru</w:t>
      </w:r>
      <w:proofErr w:type="spellEnd"/>
      <w:r>
        <w:t xml:space="preserve"> </w:t>
      </w:r>
      <w:proofErr w:type="spellStart"/>
      <w:r>
        <w:t>átrúnaðurin</w:t>
      </w:r>
      <w:proofErr w:type="spellEnd"/>
      <w:r>
        <w:t>/</w:t>
      </w:r>
      <w:proofErr w:type="spellStart"/>
      <w:r>
        <w:t>irnir</w:t>
      </w:r>
      <w:proofErr w:type="spellEnd"/>
      <w:r>
        <w:t xml:space="preserve"> í </w:t>
      </w:r>
      <w:proofErr w:type="spellStart"/>
      <w:r>
        <w:t>landinum</w:t>
      </w:r>
      <w:proofErr w:type="spellEnd"/>
      <w:r>
        <w:t xml:space="preserve">? </w:t>
      </w:r>
    </w:p>
    <w:p w14:paraId="575684B1" w14:textId="7DD9F784" w:rsidR="00CF4156" w:rsidRDefault="00CF4156">
      <w:r>
        <w:t xml:space="preserve">Var </w:t>
      </w:r>
      <w:proofErr w:type="spellStart"/>
      <w:r>
        <w:t>landið</w:t>
      </w:r>
      <w:proofErr w:type="spellEnd"/>
      <w:r>
        <w:t xml:space="preserve"> </w:t>
      </w:r>
      <w:proofErr w:type="spellStart"/>
      <w:r>
        <w:t>eitt</w:t>
      </w:r>
      <w:proofErr w:type="spellEnd"/>
      <w:r>
        <w:t xml:space="preserve"> </w:t>
      </w:r>
      <w:proofErr w:type="spellStart"/>
      <w:r>
        <w:t>hjáland</w:t>
      </w:r>
      <w:proofErr w:type="spellEnd"/>
      <w:r>
        <w:t xml:space="preserve"> í </w:t>
      </w:r>
      <w:r w:rsidR="0051207B">
        <w:t xml:space="preserve">1914? </w:t>
      </w:r>
      <w:proofErr w:type="spellStart"/>
      <w:r w:rsidR="0051207B">
        <w:t>Hjá</w:t>
      </w:r>
      <w:proofErr w:type="spellEnd"/>
      <w:r w:rsidR="0051207B">
        <w:t xml:space="preserve"> </w:t>
      </w:r>
      <w:proofErr w:type="spellStart"/>
      <w:r w:rsidR="0051207B">
        <w:t>hvørjum</w:t>
      </w:r>
      <w:proofErr w:type="spellEnd"/>
      <w:r w:rsidR="0051207B">
        <w:t>? (</w:t>
      </w:r>
      <w:proofErr w:type="spellStart"/>
      <w:r w:rsidR="0051207B">
        <w:t>Sí</w:t>
      </w:r>
      <w:proofErr w:type="spellEnd"/>
      <w:r w:rsidR="0051207B">
        <w:t xml:space="preserve"> </w:t>
      </w:r>
      <w:proofErr w:type="spellStart"/>
      <w:r w:rsidR="0051207B">
        <w:t>Landafrøði</w:t>
      </w:r>
      <w:proofErr w:type="spellEnd"/>
      <w:r w:rsidR="0051207B">
        <w:t xml:space="preserve"> 3 s. 61)</w:t>
      </w:r>
    </w:p>
    <w:p w14:paraId="2DF9712D" w14:textId="4F244721" w:rsidR="0089643D" w:rsidRDefault="0089643D">
      <w:proofErr w:type="spellStart"/>
      <w:r>
        <w:t>Hvat</w:t>
      </w:r>
      <w:proofErr w:type="spellEnd"/>
      <w:r>
        <w:t xml:space="preserve"> </w:t>
      </w:r>
      <w:proofErr w:type="spellStart"/>
      <w:r>
        <w:t>heldur</w:t>
      </w:r>
      <w:proofErr w:type="spellEnd"/>
      <w:r>
        <w:t xml:space="preserve"> </w:t>
      </w:r>
      <w:proofErr w:type="spellStart"/>
      <w:r>
        <w:t>tú</w:t>
      </w:r>
      <w:proofErr w:type="spellEnd"/>
      <w:r>
        <w:t xml:space="preserve"> </w:t>
      </w:r>
      <w:proofErr w:type="spellStart"/>
      <w:r>
        <w:t>vera</w:t>
      </w:r>
      <w:proofErr w:type="spellEnd"/>
      <w:r>
        <w:t xml:space="preserve"> </w:t>
      </w:r>
      <w:proofErr w:type="spellStart"/>
      <w:r>
        <w:t>serstakt</w:t>
      </w:r>
      <w:proofErr w:type="spellEnd"/>
      <w:r>
        <w:t xml:space="preserve"> </w:t>
      </w:r>
      <w:proofErr w:type="spellStart"/>
      <w:r>
        <w:t>við</w:t>
      </w:r>
      <w:proofErr w:type="spellEnd"/>
      <w:r>
        <w:t xml:space="preserve"> </w:t>
      </w:r>
      <w:proofErr w:type="spellStart"/>
      <w:r>
        <w:t>landinum</w:t>
      </w:r>
      <w:proofErr w:type="spellEnd"/>
      <w:r>
        <w:t>?</w:t>
      </w:r>
    </w:p>
    <w:p w14:paraId="51DEB321" w14:textId="5B8E0255" w:rsidR="00CB181A" w:rsidRDefault="00CB181A"/>
    <w:p w14:paraId="71FC50F1" w14:textId="615E6396" w:rsidR="00CB181A" w:rsidRDefault="00CB181A" w:rsidP="00CB181A">
      <w:pPr>
        <w:jc w:val="center"/>
        <w:rPr>
          <w:b/>
          <w:bCs/>
        </w:rPr>
      </w:pPr>
      <w:r w:rsidRPr="00CB181A">
        <w:rPr>
          <w:b/>
          <w:bCs/>
        </w:rPr>
        <w:t>Statistik</w:t>
      </w:r>
      <w:r w:rsidR="00F8578D">
        <w:rPr>
          <w:b/>
          <w:bCs/>
        </w:rPr>
        <w:t xml:space="preserve"> á globalis.dk</w:t>
      </w:r>
    </w:p>
    <w:p w14:paraId="2D1AAEB7" w14:textId="50057E20" w:rsidR="00F8578D" w:rsidRPr="00F8578D" w:rsidRDefault="00F8578D" w:rsidP="00F8578D">
      <w:proofErr w:type="spellStart"/>
      <w:r>
        <w:t>Hvat</w:t>
      </w:r>
      <w:proofErr w:type="spellEnd"/>
      <w:r>
        <w:t xml:space="preserve"> er:</w:t>
      </w:r>
    </w:p>
    <w:p w14:paraId="6FA0CC96" w14:textId="08034DFD" w:rsidR="00F8578D" w:rsidRDefault="00F8578D" w:rsidP="00F8578D">
      <w:pPr>
        <w:pStyle w:val="Listeafsnit"/>
        <w:numPr>
          <w:ilvl w:val="0"/>
          <w:numId w:val="2"/>
        </w:numPr>
      </w:pPr>
      <w:proofErr w:type="spellStart"/>
      <w:r>
        <w:t>Íbúgvaratættleiki</w:t>
      </w:r>
      <w:proofErr w:type="spellEnd"/>
      <w:r>
        <w:t xml:space="preserve"> pr. km2</w:t>
      </w:r>
      <w:r>
        <w:t>?</w:t>
      </w:r>
      <w:r>
        <w:t xml:space="preserve"> (</w:t>
      </w:r>
      <w:r w:rsidR="0089643D">
        <w:t>B</w:t>
      </w:r>
      <w:r>
        <w:t>efolkningstæthed)</w:t>
      </w:r>
    </w:p>
    <w:p w14:paraId="546AB951" w14:textId="02276DEC" w:rsidR="00CB181A" w:rsidRDefault="00CB181A" w:rsidP="00CB181A">
      <w:pPr>
        <w:pStyle w:val="Listeafsnit"/>
        <w:numPr>
          <w:ilvl w:val="0"/>
          <w:numId w:val="2"/>
        </w:numPr>
      </w:pPr>
      <w:r>
        <w:t>Malaria-</w:t>
      </w:r>
      <w:proofErr w:type="spellStart"/>
      <w:r>
        <w:t>spreiða</w:t>
      </w:r>
      <w:proofErr w:type="spellEnd"/>
      <w:r>
        <w:t xml:space="preserve"> pr. 100.000 </w:t>
      </w:r>
      <w:proofErr w:type="spellStart"/>
      <w:r>
        <w:t>íbúgvar</w:t>
      </w:r>
      <w:proofErr w:type="spellEnd"/>
      <w:r w:rsidR="00F8578D">
        <w:t xml:space="preserve">? </w:t>
      </w:r>
    </w:p>
    <w:p w14:paraId="7C080AA7" w14:textId="6FE9C3B7" w:rsidR="00F8578D" w:rsidRDefault="00F8578D" w:rsidP="00CB181A">
      <w:pPr>
        <w:pStyle w:val="Listeafsnit"/>
        <w:numPr>
          <w:ilvl w:val="0"/>
          <w:numId w:val="2"/>
        </w:numPr>
      </w:pPr>
      <w:proofErr w:type="spellStart"/>
      <w:r>
        <w:t>Ógvusligt</w:t>
      </w:r>
      <w:proofErr w:type="spellEnd"/>
      <w:r>
        <w:t xml:space="preserve"> </w:t>
      </w:r>
      <w:proofErr w:type="spellStart"/>
      <w:r>
        <w:t>fátækradømi</w:t>
      </w:r>
      <w:proofErr w:type="spellEnd"/>
      <w:r>
        <w:t xml:space="preserve"> í </w:t>
      </w:r>
      <w:proofErr w:type="spellStart"/>
      <w:r>
        <w:t>prosent</w:t>
      </w:r>
      <w:proofErr w:type="spellEnd"/>
      <w:r>
        <w:t>? (Ekstrem fattigdom)</w:t>
      </w:r>
    </w:p>
    <w:p w14:paraId="61CABD73" w14:textId="39D2E1C2" w:rsidR="0051207B" w:rsidRDefault="0051207B"/>
    <w:p w14:paraId="6A2BA86A" w14:textId="2264533C" w:rsidR="0051207B" w:rsidRPr="00B268AF" w:rsidRDefault="0051207B" w:rsidP="00B268AF">
      <w:pPr>
        <w:jc w:val="center"/>
        <w:rPr>
          <w:b/>
          <w:bCs/>
        </w:rPr>
      </w:pPr>
      <w:proofErr w:type="spellStart"/>
      <w:r w:rsidRPr="00B268AF">
        <w:rPr>
          <w:b/>
          <w:bCs/>
        </w:rPr>
        <w:t>Samanber</w:t>
      </w:r>
      <w:proofErr w:type="spellEnd"/>
      <w:r w:rsidRPr="00B268AF">
        <w:rPr>
          <w:b/>
          <w:bCs/>
        </w:rPr>
        <w:t xml:space="preserve"> </w:t>
      </w:r>
      <w:proofErr w:type="spellStart"/>
      <w:r w:rsidRPr="00B268AF">
        <w:rPr>
          <w:b/>
          <w:bCs/>
        </w:rPr>
        <w:t>landið</w:t>
      </w:r>
      <w:proofErr w:type="spellEnd"/>
      <w:r w:rsidRPr="00B268AF">
        <w:rPr>
          <w:b/>
          <w:bCs/>
        </w:rPr>
        <w:t xml:space="preserve"> </w:t>
      </w:r>
      <w:proofErr w:type="spellStart"/>
      <w:r w:rsidRPr="00B268AF">
        <w:rPr>
          <w:b/>
          <w:bCs/>
        </w:rPr>
        <w:t>við</w:t>
      </w:r>
      <w:proofErr w:type="spellEnd"/>
      <w:r w:rsidRPr="00B268AF">
        <w:rPr>
          <w:b/>
          <w:bCs/>
        </w:rPr>
        <w:t xml:space="preserve"> </w:t>
      </w:r>
      <w:proofErr w:type="spellStart"/>
      <w:r w:rsidRPr="00B268AF">
        <w:rPr>
          <w:b/>
          <w:bCs/>
        </w:rPr>
        <w:t>eitt</w:t>
      </w:r>
      <w:proofErr w:type="spellEnd"/>
      <w:r w:rsidRPr="00B268AF">
        <w:rPr>
          <w:b/>
          <w:bCs/>
        </w:rPr>
        <w:t xml:space="preserve"> </w:t>
      </w:r>
      <w:proofErr w:type="spellStart"/>
      <w:r w:rsidRPr="00B268AF">
        <w:rPr>
          <w:b/>
          <w:bCs/>
        </w:rPr>
        <w:t>annað</w:t>
      </w:r>
      <w:proofErr w:type="spellEnd"/>
      <w:r w:rsidRPr="00B268AF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a</w:t>
      </w:r>
      <w:r w:rsidRPr="00B268AF">
        <w:rPr>
          <w:b/>
          <w:bCs/>
        </w:rPr>
        <w:t>frikanskt</w:t>
      </w:r>
      <w:proofErr w:type="spellEnd"/>
      <w:r w:rsidRPr="00B268AF">
        <w:rPr>
          <w:b/>
          <w:bCs/>
        </w:rPr>
        <w:t xml:space="preserve"> land </w:t>
      </w:r>
      <w:r w:rsidR="0089643D">
        <w:rPr>
          <w:b/>
          <w:bCs/>
        </w:rPr>
        <w:t xml:space="preserve">á </w:t>
      </w:r>
      <w:r w:rsidRPr="00B268AF">
        <w:rPr>
          <w:b/>
          <w:bCs/>
        </w:rPr>
        <w:t>globalis.dk</w:t>
      </w:r>
    </w:p>
    <w:p w14:paraId="32B0B76B" w14:textId="77777777" w:rsidR="0051207B" w:rsidRDefault="0051207B">
      <w:proofErr w:type="spellStart"/>
      <w:r>
        <w:t>Hvør</w:t>
      </w:r>
      <w:proofErr w:type="spellEnd"/>
      <w:r>
        <w:t xml:space="preserve"> er </w:t>
      </w:r>
      <w:proofErr w:type="spellStart"/>
      <w:r>
        <w:t>munurin</w:t>
      </w:r>
      <w:proofErr w:type="spellEnd"/>
      <w:r>
        <w:t xml:space="preserve"> á:</w:t>
      </w:r>
    </w:p>
    <w:p w14:paraId="39B3BA73" w14:textId="5AFF84CD" w:rsidR="0051207B" w:rsidRDefault="0051207B" w:rsidP="0051207B">
      <w:pPr>
        <w:pStyle w:val="Listeafsnit"/>
        <w:numPr>
          <w:ilvl w:val="0"/>
          <w:numId w:val="1"/>
        </w:numPr>
      </w:pPr>
      <w:proofErr w:type="spellStart"/>
      <w:r>
        <w:t>Víddini</w:t>
      </w:r>
      <w:proofErr w:type="spellEnd"/>
      <w:r>
        <w:t xml:space="preserve">? </w:t>
      </w:r>
      <w:proofErr w:type="spellStart"/>
      <w:r>
        <w:t>Hvat</w:t>
      </w:r>
      <w:proofErr w:type="spellEnd"/>
      <w:r>
        <w:t xml:space="preserve"> land er </w:t>
      </w:r>
      <w:proofErr w:type="spellStart"/>
      <w:r>
        <w:t>størri</w:t>
      </w:r>
      <w:proofErr w:type="spellEnd"/>
      <w:r>
        <w:t>?</w:t>
      </w:r>
    </w:p>
    <w:p w14:paraId="17968424" w14:textId="16F60B76" w:rsidR="0051207B" w:rsidRDefault="0051207B" w:rsidP="0051207B">
      <w:pPr>
        <w:pStyle w:val="Listeafsnit"/>
        <w:numPr>
          <w:ilvl w:val="0"/>
          <w:numId w:val="1"/>
        </w:numPr>
      </w:pPr>
      <w:proofErr w:type="spellStart"/>
      <w:r>
        <w:t>Fólkatalinum</w:t>
      </w:r>
      <w:proofErr w:type="spellEnd"/>
      <w:r>
        <w:t xml:space="preserve">? </w:t>
      </w:r>
      <w:proofErr w:type="spellStart"/>
      <w:r>
        <w:t>Hvar</w:t>
      </w:r>
      <w:proofErr w:type="spellEnd"/>
      <w:r>
        <w:t xml:space="preserve"> </w:t>
      </w:r>
      <w:proofErr w:type="spellStart"/>
      <w:r>
        <w:t>búgva</w:t>
      </w:r>
      <w:proofErr w:type="spellEnd"/>
      <w:r>
        <w:t xml:space="preserve"> </w:t>
      </w:r>
      <w:proofErr w:type="spellStart"/>
      <w:r>
        <w:t>fleiri</w:t>
      </w:r>
      <w:proofErr w:type="spellEnd"/>
      <w:r>
        <w:t xml:space="preserve"> </w:t>
      </w:r>
      <w:proofErr w:type="spellStart"/>
      <w:r>
        <w:t>fólk</w:t>
      </w:r>
      <w:proofErr w:type="spellEnd"/>
      <w:r>
        <w:t>?</w:t>
      </w:r>
    </w:p>
    <w:p w14:paraId="78225B1F" w14:textId="2980C60C" w:rsidR="0051207B" w:rsidRDefault="00B268AF" w:rsidP="0051207B">
      <w:pPr>
        <w:pStyle w:val="Listeafsnit"/>
        <w:numPr>
          <w:ilvl w:val="0"/>
          <w:numId w:val="1"/>
        </w:numPr>
      </w:pPr>
      <w:proofErr w:type="spellStart"/>
      <w:r>
        <w:t>Barnadeyðiligheit</w:t>
      </w:r>
      <w:proofErr w:type="spellEnd"/>
      <w:r>
        <w:t>?</w:t>
      </w:r>
    </w:p>
    <w:p w14:paraId="4C3A9193" w14:textId="1DEEC6B1" w:rsidR="00B268AF" w:rsidRDefault="00B268AF" w:rsidP="0051207B">
      <w:pPr>
        <w:pStyle w:val="Listeafsnit"/>
        <w:numPr>
          <w:ilvl w:val="0"/>
          <w:numId w:val="1"/>
        </w:numPr>
      </w:pPr>
      <w:proofErr w:type="spellStart"/>
      <w:r>
        <w:t>Hungur</w:t>
      </w:r>
      <w:proofErr w:type="spellEnd"/>
      <w:r>
        <w:t>?</w:t>
      </w:r>
    </w:p>
    <w:p w14:paraId="6C49284C" w14:textId="260CAD37" w:rsidR="00B268AF" w:rsidRDefault="00B268AF" w:rsidP="00F8578D"/>
    <w:p w14:paraId="4F5DD1F3" w14:textId="28377FD0" w:rsidR="00F8578D" w:rsidRDefault="00F8578D" w:rsidP="00776A34">
      <w:pPr>
        <w:jc w:val="center"/>
        <w:rPr>
          <w:b/>
          <w:bCs/>
        </w:rPr>
      </w:pPr>
      <w:proofErr w:type="spellStart"/>
      <w:r w:rsidRPr="00F8578D">
        <w:rPr>
          <w:b/>
          <w:bCs/>
        </w:rPr>
        <w:t>Tú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hevur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nú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samanborið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tvey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afrikonsk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lond</w:t>
      </w:r>
      <w:proofErr w:type="spellEnd"/>
      <w:r w:rsidRPr="00F8578D">
        <w:rPr>
          <w:b/>
          <w:bCs/>
        </w:rPr>
        <w:t xml:space="preserve">. </w:t>
      </w:r>
      <w:proofErr w:type="spellStart"/>
      <w:r w:rsidRPr="00F8578D">
        <w:rPr>
          <w:b/>
          <w:bCs/>
        </w:rPr>
        <w:t>Nú</w:t>
      </w:r>
      <w:proofErr w:type="spellEnd"/>
      <w:r w:rsidRPr="00F8578D">
        <w:rPr>
          <w:b/>
          <w:bCs/>
        </w:rPr>
        <w:t xml:space="preserve"> skal </w:t>
      </w:r>
      <w:proofErr w:type="spellStart"/>
      <w:r w:rsidRPr="00F8578D">
        <w:rPr>
          <w:b/>
          <w:bCs/>
        </w:rPr>
        <w:t>tú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velja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eitt</w:t>
      </w:r>
      <w:proofErr w:type="spellEnd"/>
      <w:r w:rsidRPr="00F8578D">
        <w:rPr>
          <w:b/>
          <w:bCs/>
        </w:rPr>
        <w:t xml:space="preserve"> av </w:t>
      </w:r>
      <w:proofErr w:type="spellStart"/>
      <w:r w:rsidRPr="00F8578D">
        <w:rPr>
          <w:b/>
          <w:bCs/>
        </w:rPr>
        <w:t>hesum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londunum</w:t>
      </w:r>
      <w:proofErr w:type="spellEnd"/>
      <w:r w:rsidRPr="00F8578D">
        <w:rPr>
          <w:b/>
          <w:bCs/>
        </w:rPr>
        <w:t xml:space="preserve">, </w:t>
      </w:r>
      <w:proofErr w:type="spellStart"/>
      <w:r w:rsidRPr="00F8578D">
        <w:rPr>
          <w:b/>
          <w:bCs/>
        </w:rPr>
        <w:t>tú</w:t>
      </w:r>
      <w:proofErr w:type="spellEnd"/>
      <w:r w:rsidRPr="00F8578D">
        <w:rPr>
          <w:b/>
          <w:bCs/>
        </w:rPr>
        <w:t xml:space="preserve"> helst </w:t>
      </w:r>
      <w:proofErr w:type="spellStart"/>
      <w:r w:rsidRPr="00F8578D">
        <w:rPr>
          <w:b/>
          <w:bCs/>
        </w:rPr>
        <w:t>hevði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viljað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verið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uppvaksin</w:t>
      </w:r>
      <w:proofErr w:type="spellEnd"/>
      <w:r w:rsidRPr="00F8578D">
        <w:rPr>
          <w:b/>
          <w:bCs/>
        </w:rPr>
        <w:t xml:space="preserve"> í. </w:t>
      </w:r>
      <w:proofErr w:type="spellStart"/>
      <w:r w:rsidR="00776A34">
        <w:rPr>
          <w:b/>
          <w:bCs/>
        </w:rPr>
        <w:t>Út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frá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samanberingunum</w:t>
      </w:r>
      <w:proofErr w:type="spellEnd"/>
      <w:r w:rsidR="00776A34">
        <w:rPr>
          <w:b/>
          <w:bCs/>
        </w:rPr>
        <w:t xml:space="preserve"> og </w:t>
      </w:r>
      <w:proofErr w:type="spellStart"/>
      <w:r w:rsidR="00776A34">
        <w:rPr>
          <w:b/>
          <w:bCs/>
        </w:rPr>
        <w:t>øðrum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sjálvvaldum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keldum</w:t>
      </w:r>
      <w:proofErr w:type="spellEnd"/>
      <w:r w:rsidR="00776A34">
        <w:rPr>
          <w:b/>
          <w:bCs/>
        </w:rPr>
        <w:t xml:space="preserve"> skalt </w:t>
      </w:r>
      <w:proofErr w:type="spellStart"/>
      <w:r w:rsidR="00776A34">
        <w:rPr>
          <w:b/>
          <w:bCs/>
        </w:rPr>
        <w:t>tú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g</w:t>
      </w:r>
      <w:r w:rsidRPr="00F8578D">
        <w:rPr>
          <w:b/>
          <w:bCs/>
        </w:rPr>
        <w:t>rundgev</w:t>
      </w:r>
      <w:r w:rsidR="00776A34">
        <w:rPr>
          <w:b/>
          <w:bCs/>
        </w:rPr>
        <w:t>a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gjølla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fyri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tínum</w:t>
      </w:r>
      <w:proofErr w:type="spellEnd"/>
      <w:r w:rsidRPr="00F8578D">
        <w:rPr>
          <w:b/>
          <w:bCs/>
        </w:rPr>
        <w:t xml:space="preserve"> </w:t>
      </w:r>
      <w:proofErr w:type="spellStart"/>
      <w:r w:rsidRPr="00F8578D">
        <w:rPr>
          <w:b/>
          <w:bCs/>
        </w:rPr>
        <w:t>svari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niðanfyri</w:t>
      </w:r>
      <w:proofErr w:type="spellEnd"/>
      <w:r w:rsidR="00776A34">
        <w:rPr>
          <w:b/>
          <w:bCs/>
        </w:rPr>
        <w:t xml:space="preserve">. Vel í </w:t>
      </w:r>
      <w:proofErr w:type="spellStart"/>
      <w:r w:rsidR="00776A34">
        <w:rPr>
          <w:b/>
          <w:bCs/>
        </w:rPr>
        <w:t>minsta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lagi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tríggjar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góðar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orsøkir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fyri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tínum</w:t>
      </w:r>
      <w:proofErr w:type="spellEnd"/>
      <w:r w:rsidR="00776A34">
        <w:rPr>
          <w:b/>
          <w:bCs/>
        </w:rPr>
        <w:t xml:space="preserve"> </w:t>
      </w:r>
      <w:proofErr w:type="spellStart"/>
      <w:r w:rsidR="00776A34">
        <w:rPr>
          <w:b/>
          <w:bCs/>
        </w:rPr>
        <w:t>vali</w:t>
      </w:r>
      <w:proofErr w:type="spellEnd"/>
      <w:r w:rsidR="00776A34">
        <w:rPr>
          <w:b/>
          <w:bCs/>
        </w:rPr>
        <w:t>:</w:t>
      </w:r>
    </w:p>
    <w:p w14:paraId="742F28C6" w14:textId="77777777" w:rsidR="00776A34" w:rsidRPr="00F8578D" w:rsidRDefault="00776A34" w:rsidP="00776A34">
      <w:pPr>
        <w:rPr>
          <w:b/>
          <w:bCs/>
        </w:rPr>
      </w:pPr>
    </w:p>
    <w:p w14:paraId="7824577F" w14:textId="77777777" w:rsidR="0051207B" w:rsidRPr="00F8578D" w:rsidRDefault="0051207B"/>
    <w:p w14:paraId="562BE6D7" w14:textId="77777777" w:rsidR="0051207B" w:rsidRPr="00F8578D" w:rsidRDefault="0051207B"/>
    <w:sectPr w:rsidR="0051207B" w:rsidRPr="00F8578D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8D48A" w14:textId="77777777" w:rsidR="0089643D" w:rsidRDefault="0089643D" w:rsidP="0089643D">
      <w:pPr>
        <w:spacing w:after="0" w:line="240" w:lineRule="auto"/>
      </w:pPr>
      <w:r>
        <w:separator/>
      </w:r>
    </w:p>
  </w:endnote>
  <w:endnote w:type="continuationSeparator" w:id="0">
    <w:p w14:paraId="002DE3D1" w14:textId="77777777" w:rsidR="0089643D" w:rsidRDefault="0089643D" w:rsidP="00896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50480" w14:textId="77777777" w:rsidR="0089643D" w:rsidRDefault="0089643D" w:rsidP="0089643D">
      <w:pPr>
        <w:spacing w:after="0" w:line="240" w:lineRule="auto"/>
      </w:pPr>
      <w:r>
        <w:separator/>
      </w:r>
    </w:p>
  </w:footnote>
  <w:footnote w:type="continuationSeparator" w:id="0">
    <w:p w14:paraId="75F5E899" w14:textId="77777777" w:rsidR="0089643D" w:rsidRDefault="0089643D" w:rsidP="008964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2E15C2" w14:textId="37977564" w:rsidR="0089643D" w:rsidRDefault="0089643D">
    <w:pPr>
      <w:pStyle w:val="Sidehoved"/>
    </w:pPr>
    <w:r>
      <w:tab/>
    </w:r>
    <w:r>
      <w:tab/>
      <w:t>Navn: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551A8"/>
    <w:multiLevelType w:val="hybridMultilevel"/>
    <w:tmpl w:val="D90C21A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78083B"/>
    <w:multiLevelType w:val="hybridMultilevel"/>
    <w:tmpl w:val="D21AE5E0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156"/>
    <w:rsid w:val="0000402A"/>
    <w:rsid w:val="0051207B"/>
    <w:rsid w:val="00776A34"/>
    <w:rsid w:val="00882FE8"/>
    <w:rsid w:val="0089643D"/>
    <w:rsid w:val="00B268AF"/>
    <w:rsid w:val="00CB181A"/>
    <w:rsid w:val="00CF4156"/>
    <w:rsid w:val="00F8578D"/>
    <w:rsid w:val="00FF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107CD"/>
  <w15:chartTrackingRefBased/>
  <w15:docId w15:val="{3E367032-A4A6-43B6-B408-141679B35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51207B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8964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9643D"/>
  </w:style>
  <w:style w:type="paragraph" w:styleId="Sidefod">
    <w:name w:val="footer"/>
    <w:basedOn w:val="Normal"/>
    <w:link w:val="SidefodTegn"/>
    <w:uiPriority w:val="99"/>
    <w:unhideWhenUsed/>
    <w:rsid w:val="008964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964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 Dam Poulsen</dc:creator>
  <cp:keywords/>
  <dc:description/>
  <cp:lastModifiedBy>Mona Dam Poulsen</cp:lastModifiedBy>
  <cp:revision>1</cp:revision>
  <dcterms:created xsi:type="dcterms:W3CDTF">2022-03-16T22:47:00Z</dcterms:created>
  <dcterms:modified xsi:type="dcterms:W3CDTF">2022-03-16T23:21:00Z</dcterms:modified>
</cp:coreProperties>
</file>